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9A" w:rsidRDefault="00EC7B9A" w:rsidP="00035EEF">
      <w:pPr>
        <w:spacing w:after="0"/>
        <w:ind w:left="-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Сумон Арыскан                                                                                 Муниципалдыг район </w:t>
      </w:r>
    </w:p>
    <w:p w:rsidR="00EC7B9A" w:rsidRDefault="00EC7B9A" w:rsidP="00035EEF">
      <w:pPr>
        <w:spacing w:after="0"/>
        <w:ind w:left="-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«Тыва Республиканын</w:t>
      </w:r>
    </w:p>
    <w:p w:rsidR="00EC7B9A" w:rsidRDefault="00EC7B9A" w:rsidP="00035EEF">
      <w:pPr>
        <w:spacing w:after="0"/>
        <w:ind w:left="-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«Улуг-Хемский кожуун                                                                    Улуг-Хем кожууннун»                                 Республики Тыва                                                                                   Арыскан сумузу                </w:t>
      </w:r>
    </w:p>
    <w:p w:rsidR="00EC7B9A" w:rsidRDefault="00EC7B9A" w:rsidP="00035EEF">
      <w:pPr>
        <w:spacing w:after="0"/>
        <w:ind w:left="-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            </w:t>
      </w:r>
      <w:r>
        <w:rPr>
          <w:rFonts w:ascii="Times New Roman" w:hAnsi="Times New Roman" w:cs="Times New Roman"/>
          <w:sz w:val="24"/>
          <w:szCs w:val="24"/>
        </w:rPr>
        <w:t>668216 Улуг-Хемский кожуун  с.Арыскан  ул.Мира 19.</w:t>
      </w:r>
    </w:p>
    <w:p w:rsidR="00EC7B9A" w:rsidRDefault="00EC7B9A" w:rsidP="00035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B9A" w:rsidRDefault="00EC7B9A" w:rsidP="00035EEF">
      <w:pPr>
        <w:spacing w:after="0"/>
        <w:ind w:left="-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муниципалдыг   тургузугнун        </w:t>
      </w:r>
    </w:p>
    <w:p w:rsidR="00EC7B9A" w:rsidRDefault="00EC7B9A" w:rsidP="00035EEF">
      <w:pPr>
        <w:spacing w:after="0"/>
        <w:ind w:left="-12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ДОКТААЛЫ</w:t>
      </w:r>
    </w:p>
    <w:p w:rsidR="00EC7B9A" w:rsidRDefault="00EC7B9A" w:rsidP="00035EEF">
      <w:pPr>
        <w:spacing w:after="0"/>
        <w:ind w:left="-1260"/>
        <w:rPr>
          <w:rFonts w:ascii="Times New Roman" w:hAnsi="Times New Roman" w:cs="Times New Roman"/>
          <w:sz w:val="28"/>
          <w:szCs w:val="28"/>
        </w:rPr>
      </w:pPr>
    </w:p>
    <w:p w:rsidR="00EC7B9A" w:rsidRDefault="00EC7B9A" w:rsidP="00035EEF">
      <w:pPr>
        <w:spacing w:after="0"/>
        <w:ind w:left="-12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C7B9A" w:rsidRDefault="00EC7B9A" w:rsidP="00035EEF">
      <w:pPr>
        <w:spacing w:after="0"/>
        <w:ind w:left="-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муниципального образования</w:t>
      </w:r>
    </w:p>
    <w:p w:rsidR="00EC7B9A" w:rsidRDefault="00EC7B9A" w:rsidP="00035EEF">
      <w:pPr>
        <w:spacing w:after="0"/>
        <w:ind w:left="-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 « 17  » сентября  2013  г. №  69 </w:t>
      </w:r>
    </w:p>
    <w:p w:rsidR="00EC7B9A" w:rsidRDefault="00EC7B9A" w:rsidP="00035EEF">
      <w:pPr>
        <w:spacing w:after="0"/>
        <w:ind w:left="-1260"/>
        <w:rPr>
          <w:rFonts w:ascii="Times New Roman" w:hAnsi="Times New Roman" w:cs="Times New Roman"/>
          <w:sz w:val="28"/>
          <w:szCs w:val="28"/>
        </w:rPr>
      </w:pPr>
    </w:p>
    <w:p w:rsidR="00EC7B9A" w:rsidRDefault="00EC7B9A" w:rsidP="00035EEF">
      <w:pPr>
        <w:spacing w:after="0"/>
        <w:ind w:left="-1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схемы </w:t>
      </w:r>
    </w:p>
    <w:p w:rsidR="00EC7B9A" w:rsidRDefault="00EC7B9A" w:rsidP="00035EEF">
      <w:pPr>
        <w:spacing w:after="0"/>
        <w:ind w:left="-1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размещения нестационарных  торговых объектов на территории</w:t>
      </w:r>
    </w:p>
    <w:p w:rsidR="00EC7B9A" w:rsidRDefault="00EC7B9A" w:rsidP="00035EEF">
      <w:pPr>
        <w:spacing w:after="0"/>
        <w:ind w:left="-1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с.Арыскан Улуг-Хемского кожууна.</w:t>
      </w:r>
    </w:p>
    <w:p w:rsidR="00EC7B9A" w:rsidRDefault="00EC7B9A" w:rsidP="00035EEF">
      <w:pPr>
        <w:spacing w:after="0"/>
        <w:ind w:left="-1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7B9A" w:rsidRDefault="00EC7B9A" w:rsidP="00332BB6">
      <w:pPr>
        <w:spacing w:after="0"/>
        <w:ind w:left="-12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с частью 3 статьи  10 Федерального закона  от 28 декабря 2009 года № 381-ФЗ и    В целях упорядочения размещения и функционирования нестационарных торговых объектов на территории сельского поселения с.Арыскан и для создания условий   улучшения  организации  и  качества торгового обслуживания населения, администрация с.Арыскан  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C7B9A" w:rsidRPr="00332BB6" w:rsidRDefault="00EC7B9A" w:rsidP="00332B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схемы  размещения нестационарных  торговых объектов на территории сельского поселения с.Арыскан  Улуг-Хемского района.</w:t>
      </w:r>
    </w:p>
    <w:p w:rsidR="00EC7B9A" w:rsidRDefault="00EC7B9A" w:rsidP="00332B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 над  исполнением данного  постановления  возложить на заместителя  председателя администрации Калдар-оол А.К.</w:t>
      </w:r>
    </w:p>
    <w:p w:rsidR="00EC7B9A" w:rsidRPr="00332BB6" w:rsidRDefault="00EC7B9A" w:rsidP="00332B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3.Предоставить информацию </w:t>
      </w:r>
      <w:r w:rsidRPr="00332BB6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 xml:space="preserve"> схеме  </w:t>
      </w:r>
      <w:r w:rsidRPr="00332BB6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 нестационарных торговых  </w:t>
      </w:r>
      <w:r w:rsidRPr="00332BB6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BB6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с.Арыскан  Улуг-Хемского кожууна Хуралу   представителей   сельского поселения с.Арыскан.</w:t>
      </w:r>
    </w:p>
    <w:p w:rsidR="00EC7B9A" w:rsidRDefault="00EC7B9A" w:rsidP="00035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4.Постановление вступает в силу со дня   официального  опубликования в газете «Улуг-Хем». </w:t>
      </w:r>
    </w:p>
    <w:p w:rsidR="00EC7B9A" w:rsidRDefault="00EC7B9A" w:rsidP="00035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B9A" w:rsidRDefault="00EC7B9A" w:rsidP="00035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B9A" w:rsidRDefault="00EC7B9A" w:rsidP="00035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B9A" w:rsidRDefault="00EC7B9A" w:rsidP="00035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администрации:                                    Э.Дотпе.</w:t>
      </w:r>
    </w:p>
    <w:p w:rsidR="00EC7B9A" w:rsidRDefault="00EC7B9A" w:rsidP="00035EEF">
      <w:pPr>
        <w:spacing w:after="0"/>
        <w:ind w:left="-1260"/>
        <w:rPr>
          <w:rFonts w:ascii="Times New Roman" w:hAnsi="Times New Roman" w:cs="Times New Roman"/>
          <w:sz w:val="28"/>
          <w:szCs w:val="28"/>
        </w:rPr>
      </w:pPr>
    </w:p>
    <w:p w:rsidR="00EC7B9A" w:rsidRDefault="00EC7B9A" w:rsidP="00332B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B9A" w:rsidRDefault="00EC7B9A" w:rsidP="00332B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B9A" w:rsidRDefault="00EC7B9A" w:rsidP="00035E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EC7B9A" w:rsidRPr="000625C5" w:rsidRDefault="00EC7B9A" w:rsidP="00035EEF">
      <w:pPr>
        <w:tabs>
          <w:tab w:val="center" w:pos="72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5C5">
        <w:rPr>
          <w:rFonts w:ascii="Times New Roman" w:hAnsi="Times New Roman" w:cs="Times New Roman"/>
          <w:b/>
          <w:bCs/>
          <w:sz w:val="28"/>
          <w:szCs w:val="28"/>
        </w:rPr>
        <w:t>СХЕМА</w:t>
      </w:r>
    </w:p>
    <w:p w:rsidR="00EC7B9A" w:rsidRPr="000625C5" w:rsidRDefault="00EC7B9A" w:rsidP="00035EEF">
      <w:pPr>
        <w:tabs>
          <w:tab w:val="center" w:pos="72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5C5">
        <w:rPr>
          <w:rFonts w:ascii="Times New Roman" w:hAnsi="Times New Roman" w:cs="Times New Roman"/>
          <w:b/>
          <w:bCs/>
          <w:sz w:val="28"/>
          <w:szCs w:val="28"/>
        </w:rPr>
        <w:t>размещения нестационарных   торговых   объектов  на территории с.Арыскан Улуг-Хемского кожууна</w:t>
      </w:r>
    </w:p>
    <w:p w:rsidR="00EC7B9A" w:rsidRDefault="00EC7B9A" w:rsidP="00035EEF">
      <w:pPr>
        <w:spacing w:after="0"/>
        <w:rPr>
          <w:b/>
          <w:bCs/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1704"/>
        <w:gridCol w:w="1942"/>
        <w:gridCol w:w="2069"/>
        <w:gridCol w:w="1375"/>
        <w:gridCol w:w="2126"/>
      </w:tblGrid>
      <w:tr w:rsidR="00EC7B9A" w:rsidRPr="00497178">
        <w:tc>
          <w:tcPr>
            <w:tcW w:w="531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4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и наименование</w:t>
            </w:r>
          </w:p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торгового объекта</w:t>
            </w:r>
          </w:p>
        </w:tc>
        <w:tc>
          <w:tcPr>
            <w:tcW w:w="1942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Местонахожде</w:t>
            </w:r>
          </w:p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 (адрес) объекта</w:t>
            </w:r>
          </w:p>
        </w:tc>
        <w:tc>
          <w:tcPr>
            <w:tcW w:w="2069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Специализация</w:t>
            </w:r>
          </w:p>
        </w:tc>
        <w:tc>
          <w:tcPr>
            <w:tcW w:w="1375" w:type="dxa"/>
          </w:tcPr>
          <w:p w:rsidR="00EC7B9A" w:rsidRPr="00497178" w:rsidRDefault="00EC7B9A" w:rsidP="00497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Торговая площадь</w:t>
            </w:r>
          </w:p>
          <w:p w:rsidR="00EC7B9A" w:rsidRPr="00497178" w:rsidRDefault="00EC7B9A" w:rsidP="00497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2126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функционирования</w:t>
            </w:r>
          </w:p>
        </w:tc>
      </w:tr>
      <w:tr w:rsidR="00EC7B9A" w:rsidRPr="00497178">
        <w:tc>
          <w:tcPr>
            <w:tcW w:w="531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>Открытый павильон</w:t>
            </w:r>
          </w:p>
        </w:tc>
        <w:tc>
          <w:tcPr>
            <w:tcW w:w="1942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 xml:space="preserve">с.Арыскан </w:t>
            </w:r>
          </w:p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>ул. Мира 19</w:t>
            </w:r>
          </w:p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>Промышленные и продовольственные товары</w:t>
            </w:r>
          </w:p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 xml:space="preserve">  110  кв.м.</w:t>
            </w:r>
          </w:p>
        </w:tc>
        <w:tc>
          <w:tcPr>
            <w:tcW w:w="2126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 xml:space="preserve">до 17  сентября </w:t>
            </w:r>
          </w:p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EC7B9A" w:rsidRPr="00497178">
        <w:tc>
          <w:tcPr>
            <w:tcW w:w="531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>Открытый павильон</w:t>
            </w:r>
          </w:p>
        </w:tc>
        <w:tc>
          <w:tcPr>
            <w:tcW w:w="1942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 xml:space="preserve">с. Арыскан </w:t>
            </w:r>
          </w:p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>ул.Гагарина  27, на территории Сельского Дома культуры</w:t>
            </w:r>
          </w:p>
        </w:tc>
        <w:tc>
          <w:tcPr>
            <w:tcW w:w="2069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>Промышленные и продовольственные товары</w:t>
            </w:r>
          </w:p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>85 кв.м.</w:t>
            </w:r>
          </w:p>
        </w:tc>
        <w:tc>
          <w:tcPr>
            <w:tcW w:w="2126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 xml:space="preserve">до  17  сентября </w:t>
            </w:r>
          </w:p>
          <w:p w:rsidR="00EC7B9A" w:rsidRPr="00497178" w:rsidRDefault="00EC7B9A" w:rsidP="00497178">
            <w:pPr>
              <w:spacing w:after="0" w:line="240" w:lineRule="auto"/>
              <w:rPr>
                <w:rStyle w:val="IntenseEmphasis"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  <w:tr w:rsidR="00EC7B9A" w:rsidRPr="00497178">
        <w:tc>
          <w:tcPr>
            <w:tcW w:w="531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942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 xml:space="preserve">с.Арыскан </w:t>
            </w:r>
          </w:p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>ул.Гагарина 23, на территории магазина «Идегел»</w:t>
            </w:r>
          </w:p>
        </w:tc>
        <w:tc>
          <w:tcPr>
            <w:tcW w:w="2069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>Промышленные и продовольственные товары</w:t>
            </w:r>
          </w:p>
        </w:tc>
        <w:tc>
          <w:tcPr>
            <w:tcW w:w="1375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>50 кв.м</w:t>
            </w:r>
          </w:p>
        </w:tc>
        <w:tc>
          <w:tcPr>
            <w:tcW w:w="2126" w:type="dxa"/>
          </w:tcPr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 xml:space="preserve"> до 17 сентября</w:t>
            </w:r>
          </w:p>
          <w:p w:rsidR="00EC7B9A" w:rsidRPr="00497178" w:rsidRDefault="00EC7B9A" w:rsidP="00497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178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</w:tbl>
    <w:p w:rsidR="00EC7B9A" w:rsidRDefault="00EC7B9A" w:rsidP="00035EEF">
      <w:pPr>
        <w:rPr>
          <w:sz w:val="28"/>
          <w:szCs w:val="28"/>
        </w:rPr>
      </w:pPr>
    </w:p>
    <w:p w:rsidR="00EC7B9A" w:rsidRDefault="00EC7B9A" w:rsidP="00332BB6">
      <w:pPr>
        <w:tabs>
          <w:tab w:val="left" w:pos="13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C7B9A" w:rsidRDefault="00EC7B9A" w:rsidP="00035EEF">
      <w:pPr>
        <w:rPr>
          <w:b/>
          <w:bCs/>
          <w:sz w:val="28"/>
          <w:szCs w:val="28"/>
        </w:rPr>
      </w:pPr>
    </w:p>
    <w:p w:rsidR="00EC7B9A" w:rsidRDefault="00EC7B9A" w:rsidP="00035EEF">
      <w:pPr>
        <w:rPr>
          <w:b/>
          <w:bCs/>
          <w:sz w:val="28"/>
          <w:szCs w:val="28"/>
        </w:rPr>
      </w:pPr>
    </w:p>
    <w:p w:rsidR="00EC7B9A" w:rsidRDefault="00EC7B9A" w:rsidP="00035EEF">
      <w:pPr>
        <w:rPr>
          <w:b/>
          <w:bCs/>
          <w:sz w:val="28"/>
          <w:szCs w:val="28"/>
        </w:rPr>
      </w:pPr>
    </w:p>
    <w:p w:rsidR="00EC7B9A" w:rsidRDefault="00EC7B9A" w:rsidP="00035EEF">
      <w:pPr>
        <w:rPr>
          <w:b/>
          <w:bCs/>
          <w:sz w:val="28"/>
          <w:szCs w:val="28"/>
        </w:rPr>
      </w:pPr>
    </w:p>
    <w:p w:rsidR="00EC7B9A" w:rsidRDefault="00EC7B9A" w:rsidP="00035EEF">
      <w:pPr>
        <w:rPr>
          <w:b/>
          <w:bCs/>
          <w:sz w:val="28"/>
          <w:szCs w:val="28"/>
        </w:rPr>
      </w:pPr>
    </w:p>
    <w:p w:rsidR="00EC7B9A" w:rsidRDefault="00EC7B9A" w:rsidP="00035EEF">
      <w:pPr>
        <w:rPr>
          <w:b/>
          <w:bCs/>
          <w:sz w:val="28"/>
          <w:szCs w:val="28"/>
        </w:rPr>
      </w:pPr>
    </w:p>
    <w:p w:rsidR="00EC7B9A" w:rsidRDefault="00EC7B9A" w:rsidP="00035EEF">
      <w:pPr>
        <w:rPr>
          <w:b/>
          <w:bCs/>
          <w:sz w:val="28"/>
          <w:szCs w:val="28"/>
        </w:rPr>
      </w:pPr>
    </w:p>
    <w:p w:rsidR="00EC7B9A" w:rsidRDefault="00EC7B9A" w:rsidP="00035EEF">
      <w:pPr>
        <w:rPr>
          <w:b/>
          <w:bCs/>
          <w:sz w:val="28"/>
          <w:szCs w:val="28"/>
        </w:rPr>
      </w:pPr>
    </w:p>
    <w:p w:rsidR="00EC7B9A" w:rsidRDefault="00EC7B9A" w:rsidP="00035EEF">
      <w:pPr>
        <w:rPr>
          <w:b/>
          <w:bCs/>
          <w:sz w:val="28"/>
          <w:szCs w:val="28"/>
        </w:rPr>
      </w:pPr>
    </w:p>
    <w:p w:rsidR="00EC7B9A" w:rsidRDefault="00EC7B9A" w:rsidP="00035EEF">
      <w:pPr>
        <w:rPr>
          <w:b/>
          <w:bCs/>
          <w:sz w:val="28"/>
          <w:szCs w:val="28"/>
        </w:rPr>
      </w:pPr>
    </w:p>
    <w:p w:rsidR="00EC7B9A" w:rsidRDefault="00EC7B9A" w:rsidP="00035EEF">
      <w:pPr>
        <w:rPr>
          <w:b/>
          <w:bCs/>
          <w:sz w:val="28"/>
          <w:szCs w:val="28"/>
        </w:rPr>
      </w:pPr>
    </w:p>
    <w:p w:rsidR="00EC7B9A" w:rsidRDefault="00EC7B9A" w:rsidP="00035EEF">
      <w:pPr>
        <w:rPr>
          <w:b/>
          <w:bCs/>
          <w:sz w:val="28"/>
          <w:szCs w:val="28"/>
        </w:rPr>
      </w:pPr>
    </w:p>
    <w:p w:rsidR="00EC7B9A" w:rsidRDefault="00EC7B9A" w:rsidP="00035EEF">
      <w:pPr>
        <w:rPr>
          <w:b/>
          <w:bCs/>
          <w:sz w:val="28"/>
          <w:szCs w:val="28"/>
        </w:rPr>
      </w:pPr>
    </w:p>
    <w:p w:rsidR="00EC7B9A" w:rsidRDefault="00EC7B9A" w:rsidP="00035EEF">
      <w:pPr>
        <w:rPr>
          <w:b/>
          <w:bCs/>
          <w:sz w:val="28"/>
          <w:szCs w:val="28"/>
        </w:rPr>
      </w:pPr>
    </w:p>
    <w:p w:rsidR="00EC7B9A" w:rsidRDefault="00EC7B9A" w:rsidP="00035EEF">
      <w:pPr>
        <w:rPr>
          <w:b/>
          <w:bCs/>
          <w:sz w:val="28"/>
          <w:szCs w:val="28"/>
        </w:rPr>
      </w:pPr>
    </w:p>
    <w:p w:rsidR="00EC7B9A" w:rsidRDefault="00EC7B9A" w:rsidP="00035EEF">
      <w:pPr>
        <w:rPr>
          <w:b/>
          <w:bCs/>
          <w:sz w:val="28"/>
          <w:szCs w:val="28"/>
        </w:rPr>
      </w:pPr>
    </w:p>
    <w:p w:rsidR="00EC7B9A" w:rsidRDefault="00EC7B9A" w:rsidP="00035EEF">
      <w:pPr>
        <w:rPr>
          <w:b/>
          <w:bCs/>
          <w:sz w:val="28"/>
          <w:szCs w:val="28"/>
        </w:rPr>
      </w:pPr>
    </w:p>
    <w:p w:rsidR="00EC7B9A" w:rsidRDefault="00EC7B9A" w:rsidP="00035EEF">
      <w:pPr>
        <w:rPr>
          <w:b/>
          <w:bCs/>
          <w:sz w:val="28"/>
          <w:szCs w:val="28"/>
        </w:rPr>
      </w:pPr>
    </w:p>
    <w:p w:rsidR="00EC7B9A" w:rsidRDefault="00EC7B9A" w:rsidP="00035EEF">
      <w:pPr>
        <w:rPr>
          <w:b/>
          <w:bCs/>
          <w:sz w:val="28"/>
          <w:szCs w:val="28"/>
        </w:rPr>
      </w:pPr>
    </w:p>
    <w:p w:rsidR="00EC7B9A" w:rsidRDefault="00EC7B9A" w:rsidP="00035EEF">
      <w:pPr>
        <w:rPr>
          <w:b/>
          <w:bCs/>
          <w:sz w:val="28"/>
          <w:szCs w:val="28"/>
        </w:rPr>
      </w:pPr>
    </w:p>
    <w:p w:rsidR="00EC7B9A" w:rsidRDefault="00EC7B9A"/>
    <w:sectPr w:rsidR="00EC7B9A" w:rsidSect="0009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EEF"/>
    <w:rsid w:val="00035EEF"/>
    <w:rsid w:val="000625C5"/>
    <w:rsid w:val="000925B8"/>
    <w:rsid w:val="002D51EF"/>
    <w:rsid w:val="00332BB6"/>
    <w:rsid w:val="00497178"/>
    <w:rsid w:val="00771AC6"/>
    <w:rsid w:val="00774EA9"/>
    <w:rsid w:val="00A55397"/>
    <w:rsid w:val="00D147DC"/>
    <w:rsid w:val="00D83820"/>
    <w:rsid w:val="00DC7EFA"/>
    <w:rsid w:val="00EC7B9A"/>
    <w:rsid w:val="00F6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5B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99"/>
    <w:qFormat/>
    <w:rsid w:val="00035EEF"/>
    <w:rPr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035EE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6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2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3</Pages>
  <Words>478</Words>
  <Characters>2726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Пользователь</cp:lastModifiedBy>
  <cp:revision>10</cp:revision>
  <cp:lastPrinted>2013-10-07T03:51:00Z</cp:lastPrinted>
  <dcterms:created xsi:type="dcterms:W3CDTF">2013-09-16T11:25:00Z</dcterms:created>
  <dcterms:modified xsi:type="dcterms:W3CDTF">2013-10-07T04:37:00Z</dcterms:modified>
</cp:coreProperties>
</file>