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CCC0DA" w14:textId="77777777" w:rsidR="00FE3F40" w:rsidRDefault="00FE3F40" w:rsidP="00FE3F40">
      <w:pPr>
        <w:jc w:val="right"/>
        <w:rPr>
          <w:rFonts w:ascii="Times New Roman" w:hAnsi="Times New Roman" w:cs="Times New Roman"/>
          <w:sz w:val="24"/>
          <w:szCs w:val="24"/>
        </w:rPr>
      </w:pPr>
      <w:r w:rsidRPr="00C24E37">
        <w:rPr>
          <w:rFonts w:ascii="Times New Roman" w:hAnsi="Times New Roman" w:cs="Times New Roman"/>
          <w:sz w:val="24"/>
          <w:szCs w:val="24"/>
        </w:rPr>
        <w:t>Утверждено</w:t>
      </w:r>
    </w:p>
    <w:p w14:paraId="7B0F4C26" w14:textId="77777777" w:rsidR="00FE3F40" w:rsidRDefault="00FE3F40" w:rsidP="00FE3F4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администрации кожууна</w:t>
      </w:r>
    </w:p>
    <w:p w14:paraId="14E94FA9" w14:textId="77777777" w:rsidR="00FE3F40" w:rsidRDefault="00FE3F40" w:rsidP="00FE3F4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Б.М. Балбак</w:t>
      </w:r>
    </w:p>
    <w:p w14:paraId="55A1B1A1" w14:textId="77777777" w:rsidR="00FE3F40" w:rsidRDefault="00FE3F40" w:rsidP="00FE3F4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декабря 2022 года.</w:t>
      </w:r>
    </w:p>
    <w:p w14:paraId="37283FE9" w14:textId="77777777" w:rsidR="00FE3F40" w:rsidRDefault="00FE3F40" w:rsidP="00FE3F4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E289FFE" w14:textId="77777777" w:rsidR="00FE3F40" w:rsidRDefault="00FE3F40" w:rsidP="00FE3F4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78E9EA7" w14:textId="77777777" w:rsidR="00FE3F40" w:rsidRDefault="00FE3F40" w:rsidP="00FE3F4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4E37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14:paraId="55693C2A" w14:textId="170B7F58" w:rsidR="00FE3F40" w:rsidRDefault="00FE3F40" w:rsidP="00FE3F4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4E37">
        <w:rPr>
          <w:rFonts w:ascii="Times New Roman" w:hAnsi="Times New Roman" w:cs="Times New Roman"/>
          <w:b/>
          <w:sz w:val="24"/>
          <w:szCs w:val="24"/>
        </w:rPr>
        <w:t xml:space="preserve">О численности муниципальных служащих и работников </w:t>
      </w:r>
      <w:r w:rsidRPr="00B74ECD">
        <w:rPr>
          <w:rFonts w:ascii="Times New Roman" w:hAnsi="Times New Roman" w:cs="Times New Roman"/>
          <w:b/>
          <w:sz w:val="24"/>
          <w:szCs w:val="24"/>
          <w:u w:val="single"/>
        </w:rPr>
        <w:t>Финансового управления муниципального района «Улуг-Хемский кожуун Республики Тыва»</w:t>
      </w:r>
      <w:r>
        <w:rPr>
          <w:rFonts w:ascii="Times New Roman" w:hAnsi="Times New Roman" w:cs="Times New Roman"/>
          <w:b/>
          <w:sz w:val="24"/>
          <w:szCs w:val="24"/>
        </w:rPr>
        <w:t xml:space="preserve"> за 2 квартал 2022 г.</w:t>
      </w:r>
    </w:p>
    <w:p w14:paraId="41360CBF" w14:textId="77777777" w:rsidR="00FE3F40" w:rsidRPr="00FE3F40" w:rsidRDefault="00FE3F40" w:rsidP="00FE3F4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3444"/>
        <w:gridCol w:w="2019"/>
        <w:gridCol w:w="1219"/>
        <w:gridCol w:w="1581"/>
        <w:gridCol w:w="2346"/>
        <w:gridCol w:w="1740"/>
        <w:gridCol w:w="1651"/>
      </w:tblGrid>
      <w:tr w:rsidR="00FE3F40" w14:paraId="4B583ECD" w14:textId="77777777" w:rsidTr="00B73A1F">
        <w:trPr>
          <w:trHeight w:val="450"/>
        </w:trPr>
        <w:tc>
          <w:tcPr>
            <w:tcW w:w="560" w:type="dxa"/>
            <w:vMerge w:val="restart"/>
          </w:tcPr>
          <w:p w14:paraId="5193CE08" w14:textId="77777777" w:rsidR="00FE3F40" w:rsidRDefault="00FE3F40" w:rsidP="00B73A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2E53F029" w14:textId="77777777" w:rsidR="00FE3F40" w:rsidRDefault="00FE3F40" w:rsidP="00B73A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708" w:type="dxa"/>
            <w:vMerge w:val="restart"/>
          </w:tcPr>
          <w:p w14:paraId="653113E8" w14:textId="77777777" w:rsidR="00FE3F40" w:rsidRDefault="00FE3F40" w:rsidP="00B73A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муниципального учреждения</w:t>
            </w:r>
          </w:p>
        </w:tc>
        <w:tc>
          <w:tcPr>
            <w:tcW w:w="2019" w:type="dxa"/>
            <w:vMerge w:val="restart"/>
          </w:tcPr>
          <w:p w14:paraId="26D5A245" w14:textId="77777777" w:rsidR="00FE3F40" w:rsidRDefault="00FE3F40" w:rsidP="00B73A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муниципальных служащих</w:t>
            </w:r>
          </w:p>
        </w:tc>
        <w:tc>
          <w:tcPr>
            <w:tcW w:w="2359" w:type="dxa"/>
            <w:gridSpan w:val="2"/>
          </w:tcPr>
          <w:p w14:paraId="6CBEF5A0" w14:textId="77777777" w:rsidR="00FE3F40" w:rsidRDefault="00FE3F40" w:rsidP="00B73A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работников</w:t>
            </w:r>
          </w:p>
        </w:tc>
        <w:tc>
          <w:tcPr>
            <w:tcW w:w="2408" w:type="dxa"/>
            <w:vMerge w:val="restart"/>
          </w:tcPr>
          <w:p w14:paraId="74E1DCAE" w14:textId="77777777" w:rsidR="00FE3F40" w:rsidRDefault="00FE3F40" w:rsidP="00B73A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Фактические затраты на содержание муниципальных служащих </w:t>
            </w:r>
          </w:p>
          <w:p w14:paraId="17DBEC3C" w14:textId="77777777" w:rsidR="00FE3F40" w:rsidRDefault="00FE3F40" w:rsidP="00B73A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(в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506" w:type="dxa"/>
            <w:gridSpan w:val="2"/>
          </w:tcPr>
          <w:p w14:paraId="6B02785C" w14:textId="77777777" w:rsidR="00FE3F40" w:rsidRDefault="00FE3F40" w:rsidP="00B73A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Фактические затраты на содержание работников </w:t>
            </w:r>
          </w:p>
          <w:p w14:paraId="58D054F6" w14:textId="77777777" w:rsidR="00FE3F40" w:rsidRDefault="00FE3F40" w:rsidP="00B73A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(в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FE3F40" w14:paraId="54980C73" w14:textId="77777777" w:rsidTr="00B73A1F">
        <w:trPr>
          <w:trHeight w:val="375"/>
        </w:trPr>
        <w:tc>
          <w:tcPr>
            <w:tcW w:w="560" w:type="dxa"/>
            <w:vMerge/>
          </w:tcPr>
          <w:p w14:paraId="136E2BB9" w14:textId="77777777" w:rsidR="00FE3F40" w:rsidRDefault="00FE3F40" w:rsidP="00B73A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08" w:type="dxa"/>
            <w:vMerge/>
          </w:tcPr>
          <w:p w14:paraId="0490053E" w14:textId="77777777" w:rsidR="00FE3F40" w:rsidRDefault="00FE3F40" w:rsidP="00B73A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9" w:type="dxa"/>
            <w:vMerge/>
          </w:tcPr>
          <w:p w14:paraId="2425D55F" w14:textId="77777777" w:rsidR="00FE3F40" w:rsidRDefault="00FE3F40" w:rsidP="00B73A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1" w:type="dxa"/>
          </w:tcPr>
          <w:p w14:paraId="5A7759AE" w14:textId="77777777" w:rsidR="00FE3F40" w:rsidRDefault="00FE3F40" w:rsidP="00B73A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штатные</w:t>
            </w:r>
          </w:p>
        </w:tc>
        <w:tc>
          <w:tcPr>
            <w:tcW w:w="1138" w:type="dxa"/>
          </w:tcPr>
          <w:p w14:paraId="2FB83C95" w14:textId="77777777" w:rsidR="00FE3F40" w:rsidRDefault="00FE3F40" w:rsidP="00B73A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внештатные</w:t>
            </w:r>
          </w:p>
        </w:tc>
        <w:tc>
          <w:tcPr>
            <w:tcW w:w="2408" w:type="dxa"/>
            <w:vMerge/>
          </w:tcPr>
          <w:p w14:paraId="49F8E7D6" w14:textId="77777777" w:rsidR="00FE3F40" w:rsidRDefault="00FE3F40" w:rsidP="00B73A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14:paraId="6CE2D00F" w14:textId="77777777" w:rsidR="00FE3F40" w:rsidRDefault="00FE3F40" w:rsidP="00B73A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штатные</w:t>
            </w:r>
          </w:p>
        </w:tc>
        <w:tc>
          <w:tcPr>
            <w:tcW w:w="1664" w:type="dxa"/>
          </w:tcPr>
          <w:p w14:paraId="5454CF0D" w14:textId="77777777" w:rsidR="00FE3F40" w:rsidRDefault="00FE3F40" w:rsidP="00B73A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внештатные</w:t>
            </w:r>
          </w:p>
        </w:tc>
      </w:tr>
      <w:tr w:rsidR="00FE3F40" w14:paraId="0AF0FFD6" w14:textId="77777777" w:rsidTr="00B73A1F">
        <w:trPr>
          <w:trHeight w:val="326"/>
        </w:trPr>
        <w:tc>
          <w:tcPr>
            <w:tcW w:w="560" w:type="dxa"/>
          </w:tcPr>
          <w:p w14:paraId="682272BD" w14:textId="77777777" w:rsidR="00FE3F40" w:rsidRDefault="00FE3F40" w:rsidP="00B73A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08" w:type="dxa"/>
          </w:tcPr>
          <w:p w14:paraId="0C98AA22" w14:textId="77777777" w:rsidR="00FE3F40" w:rsidRDefault="00FE3F40" w:rsidP="00B73A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Финансовое управление Улуг-Хемского кожууна</w:t>
            </w:r>
          </w:p>
        </w:tc>
        <w:tc>
          <w:tcPr>
            <w:tcW w:w="2019" w:type="dxa"/>
          </w:tcPr>
          <w:p w14:paraId="57C39C4A" w14:textId="77777777" w:rsidR="00FE3F40" w:rsidRDefault="00FE3F40" w:rsidP="00B73A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21" w:type="dxa"/>
          </w:tcPr>
          <w:p w14:paraId="064F96BB" w14:textId="77777777" w:rsidR="00FE3F40" w:rsidRDefault="00FE3F40" w:rsidP="00B73A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8" w:type="dxa"/>
          </w:tcPr>
          <w:p w14:paraId="3656413A" w14:textId="77777777" w:rsidR="00FE3F40" w:rsidRDefault="00FE3F40" w:rsidP="00B73A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8" w:type="dxa"/>
          </w:tcPr>
          <w:p w14:paraId="261117E0" w14:textId="7410EA95" w:rsidR="00FE3F40" w:rsidRDefault="00FE3F40" w:rsidP="00B73A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1991</w:t>
            </w:r>
          </w:p>
        </w:tc>
        <w:tc>
          <w:tcPr>
            <w:tcW w:w="1842" w:type="dxa"/>
          </w:tcPr>
          <w:p w14:paraId="78CDC2FD" w14:textId="77777777" w:rsidR="00FE3F40" w:rsidRDefault="00FE3F40" w:rsidP="00B73A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317,1</w:t>
            </w:r>
          </w:p>
        </w:tc>
        <w:tc>
          <w:tcPr>
            <w:tcW w:w="1664" w:type="dxa"/>
          </w:tcPr>
          <w:p w14:paraId="08BE6338" w14:textId="0A318475" w:rsidR="00FE3F40" w:rsidRDefault="00FE3F40" w:rsidP="00B73A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390,4</w:t>
            </w:r>
          </w:p>
        </w:tc>
      </w:tr>
      <w:tr w:rsidR="00FE3F40" w14:paraId="256D8222" w14:textId="77777777" w:rsidTr="00B73A1F">
        <w:trPr>
          <w:trHeight w:val="330"/>
        </w:trPr>
        <w:tc>
          <w:tcPr>
            <w:tcW w:w="560" w:type="dxa"/>
          </w:tcPr>
          <w:p w14:paraId="5A9379D3" w14:textId="77777777" w:rsidR="00FE3F40" w:rsidRDefault="00FE3F40" w:rsidP="00B73A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08" w:type="dxa"/>
          </w:tcPr>
          <w:p w14:paraId="66B57F9F" w14:textId="77777777" w:rsidR="00FE3F40" w:rsidRDefault="00FE3F40" w:rsidP="00B73A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9" w:type="dxa"/>
          </w:tcPr>
          <w:p w14:paraId="5BEDED26" w14:textId="77777777" w:rsidR="00FE3F40" w:rsidRDefault="00FE3F40" w:rsidP="00B73A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1" w:type="dxa"/>
          </w:tcPr>
          <w:p w14:paraId="51AFA458" w14:textId="77777777" w:rsidR="00FE3F40" w:rsidRDefault="00FE3F40" w:rsidP="00B73A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8" w:type="dxa"/>
          </w:tcPr>
          <w:p w14:paraId="5A40A021" w14:textId="77777777" w:rsidR="00FE3F40" w:rsidRDefault="00FE3F40" w:rsidP="00B73A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8" w:type="dxa"/>
          </w:tcPr>
          <w:p w14:paraId="7C4BFBDC" w14:textId="77777777" w:rsidR="00FE3F40" w:rsidRDefault="00FE3F40" w:rsidP="00B73A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14:paraId="0A0A1A04" w14:textId="77777777" w:rsidR="00FE3F40" w:rsidRDefault="00FE3F40" w:rsidP="00B73A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4" w:type="dxa"/>
          </w:tcPr>
          <w:p w14:paraId="4094BEEE" w14:textId="77777777" w:rsidR="00FE3F40" w:rsidRDefault="00FE3F40" w:rsidP="00B73A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5262BBD" w14:textId="77777777" w:rsidR="00FE3F40" w:rsidRPr="00C24E37" w:rsidRDefault="00FE3F40" w:rsidP="00FE3F4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A864BA" w14:textId="002D15F5" w:rsidR="00FE3F40" w:rsidRDefault="00FE3F40" w:rsidP="00C24E3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AFF812" w14:textId="1EC41511" w:rsidR="00FE3F40" w:rsidRDefault="00FE3F40" w:rsidP="00C24E3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68E8BE" w14:textId="4AB5AA5F" w:rsidR="00FE3F40" w:rsidRDefault="00FE3F40" w:rsidP="00C24E3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55E730" w14:textId="1892ECC3" w:rsidR="00FE3F40" w:rsidRDefault="00FE3F40" w:rsidP="00C24E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FE3F40" w:rsidSect="000774A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F54"/>
    <w:rsid w:val="000774AC"/>
    <w:rsid w:val="001134F8"/>
    <w:rsid w:val="003845D3"/>
    <w:rsid w:val="00611C13"/>
    <w:rsid w:val="0064497C"/>
    <w:rsid w:val="007B4F54"/>
    <w:rsid w:val="00A271DC"/>
    <w:rsid w:val="00B74ECD"/>
    <w:rsid w:val="00C24E37"/>
    <w:rsid w:val="00CB334F"/>
    <w:rsid w:val="00CC42DE"/>
    <w:rsid w:val="00FE3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22E5B"/>
  <w15:chartTrackingRefBased/>
  <w15:docId w15:val="{70968E20-567B-45BA-91A2-C7FC8AB46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4E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BUKH-app</dc:creator>
  <cp:keywords/>
  <dc:description/>
  <cp:lastModifiedBy>B_G_S</cp:lastModifiedBy>
  <cp:revision>2</cp:revision>
  <dcterms:created xsi:type="dcterms:W3CDTF">2022-12-27T01:54:00Z</dcterms:created>
  <dcterms:modified xsi:type="dcterms:W3CDTF">2022-12-27T01:54:00Z</dcterms:modified>
</cp:coreProperties>
</file>