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5E48" w:rsidRDefault="008D42C6" w:rsidP="00745E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5369E">
        <w:rPr>
          <w:rFonts w:ascii="Times New Roman" w:hAnsi="Times New Roman" w:cs="Times New Roman"/>
          <w:b/>
          <w:i/>
          <w:sz w:val="28"/>
          <w:szCs w:val="28"/>
        </w:rPr>
        <w:t xml:space="preserve">Пояснительная записка </w:t>
      </w:r>
    </w:p>
    <w:p w:rsidR="00E95EA5" w:rsidRPr="00C50ECF" w:rsidRDefault="0035369E" w:rsidP="00745E48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к отчету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 об исполнении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12A0" w:rsidRPr="00C50ECF">
        <w:rPr>
          <w:rFonts w:ascii="Times New Roman" w:hAnsi="Times New Roman" w:cs="Times New Roman"/>
          <w:b/>
          <w:i/>
          <w:sz w:val="28"/>
          <w:szCs w:val="28"/>
        </w:rPr>
        <w:t>кожуунного бюджета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E95EA5" w:rsidRPr="00C50ECF" w:rsidRDefault="00E95EA5" w:rsidP="00E95EA5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50ECF">
        <w:rPr>
          <w:rFonts w:ascii="Times New Roman" w:hAnsi="Times New Roman" w:cs="Times New Roman"/>
          <w:b/>
          <w:i/>
          <w:sz w:val="28"/>
          <w:szCs w:val="28"/>
        </w:rPr>
        <w:t xml:space="preserve">муниципального района «Улуг-Хемский кожуун Республики Тыва» </w:t>
      </w:r>
    </w:p>
    <w:p w:rsidR="00B31E58" w:rsidRDefault="00C05268" w:rsidP="00EB520F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за</w:t>
      </w:r>
      <w:r w:rsidR="00D953D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20</w:t>
      </w:r>
      <w:r w:rsidR="00543017">
        <w:rPr>
          <w:rFonts w:ascii="Times New Roman" w:hAnsi="Times New Roman" w:cs="Times New Roman"/>
          <w:b/>
          <w:i/>
          <w:sz w:val="28"/>
          <w:szCs w:val="28"/>
        </w:rPr>
        <w:t>2</w:t>
      </w:r>
      <w:r w:rsidR="00B90E9A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</w:t>
      </w:r>
      <w:r w:rsidR="008B7B57" w:rsidRPr="00C50ECF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91396" w:rsidRPr="00C91396" w:rsidRDefault="00C91396" w:rsidP="00C9139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396">
        <w:rPr>
          <w:rFonts w:ascii="Times New Roman" w:eastAsia="Calibri" w:hAnsi="Times New Roman" w:cs="Times New Roman"/>
          <w:sz w:val="28"/>
          <w:szCs w:val="28"/>
        </w:rPr>
        <w:t>За 2024 год собственные доходы консолидированного бюджета поступили в сумме 187 млн. 789 тыс. рублей, годовой план исполнен на 101% (план 186 млн. 232 тыс. рублей), по сравнению с аналогичным периодом прошлого года наблюдается увеличение на 23% (34 млн 818 тыс. рублей).</w:t>
      </w:r>
    </w:p>
    <w:p w:rsidR="00C91396" w:rsidRPr="00C91396" w:rsidRDefault="00C91396" w:rsidP="00C9139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Основными доходными источниками консолидированного бюджета муниципального района «Улуг-Хемский кожуун Республики Тыва» являются: налог на доходы физических лиц (доля в общем объеме поступлений 70%), налоги на совокупный доход или спецрежимы (9%), акцизы на нефтепродукты (3%), неналоговые доходы (7%).</w:t>
      </w:r>
    </w:p>
    <w:p w:rsidR="00C91396" w:rsidRPr="00C91396" w:rsidRDefault="00C91396" w:rsidP="00C9139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396">
        <w:rPr>
          <w:rFonts w:ascii="Times New Roman" w:eastAsia="Calibri" w:hAnsi="Times New Roman" w:cs="Times New Roman"/>
          <w:sz w:val="28"/>
          <w:szCs w:val="28"/>
        </w:rPr>
        <w:t xml:space="preserve"> В кожуунный бюджет собственные доходы поступили в сумме 150 млн 529 тыс. рублей, при плане 146 млн. 594 тыс. рублей исполнение составило 103% (+3 млн 935 тыс. рублей). По сравнению с аналогичным периодом прошлого года доходы увеличились на 26 млн 643 тыс. рублей. Объем налоговых доходов кожуунного бюджета составил 144 млн. 872 тыс. рублей. (по сравнению с аналогичным периодом прошлого года доходы увеличились на 25 млн 969 тыс. рублей.) и неналоговые доходы поступили в сумме 5 млн 657 тыс. рублей (по сравнению с аналогичным периодом прошлого года доходы увеличились на 674 тыс. рублей).</w:t>
      </w:r>
    </w:p>
    <w:tbl>
      <w:tblPr>
        <w:tblW w:w="9288" w:type="dxa"/>
        <w:tblInd w:w="113" w:type="dxa"/>
        <w:tblLook w:val="04A0" w:firstRow="1" w:lastRow="0" w:firstColumn="1" w:lastColumn="0" w:noHBand="0" w:noVBand="1"/>
      </w:tblPr>
      <w:tblGrid>
        <w:gridCol w:w="3933"/>
        <w:gridCol w:w="1086"/>
        <w:gridCol w:w="1142"/>
        <w:gridCol w:w="1048"/>
        <w:gridCol w:w="1105"/>
        <w:gridCol w:w="974"/>
      </w:tblGrid>
      <w:tr w:rsidR="00C91396" w:rsidRPr="00C91396" w:rsidTr="00550393">
        <w:trPr>
          <w:trHeight w:val="582"/>
        </w:trPr>
        <w:tc>
          <w:tcPr>
            <w:tcW w:w="3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Факт 2023 г. 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План на 2024 г.</w:t>
            </w:r>
          </w:p>
        </w:tc>
        <w:tc>
          <w:tcPr>
            <w:tcW w:w="10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Факт 2024 г. 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% исп. Плана</w:t>
            </w:r>
          </w:p>
        </w:tc>
        <w:tc>
          <w:tcPr>
            <w:tcW w:w="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proofErr w:type="spellStart"/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Откл</w:t>
            </w:r>
            <w:proofErr w:type="spellEnd"/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. от плана</w:t>
            </w:r>
          </w:p>
        </w:tc>
      </w:tr>
      <w:tr w:rsidR="00C91396" w:rsidRPr="00C91396" w:rsidTr="00550393">
        <w:trPr>
          <w:trHeight w:val="322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НАЛОГОВЫЕ ДОХОДЫ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118 903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141 982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144 872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102%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2 890</w:t>
            </w:r>
          </w:p>
        </w:tc>
      </w:tr>
      <w:tr w:rsidR="00C91396" w:rsidRPr="00C91396" w:rsidTr="00550393">
        <w:trPr>
          <w:trHeight w:val="322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доходы физических лиц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98 255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109 564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110 149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585</w:t>
            </w:r>
          </w:p>
        </w:tc>
      </w:tr>
      <w:tr w:rsidR="00C91396" w:rsidRPr="00C91396" w:rsidTr="00550393">
        <w:trPr>
          <w:trHeight w:val="306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Доходы от акцизов на нефтепродукты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2 719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2 796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3 000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107%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204</w:t>
            </w:r>
          </w:p>
        </w:tc>
      </w:tr>
      <w:tr w:rsidR="00C91396" w:rsidRPr="00C91396" w:rsidTr="00550393">
        <w:trPr>
          <w:trHeight w:val="659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8 999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15 273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58</w:t>
            </w:r>
          </w:p>
        </w:tc>
      </w:tr>
      <w:tr w:rsidR="00C91396" w:rsidRPr="00C91396" w:rsidTr="00550393">
        <w:trPr>
          <w:trHeight w:val="613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налог на вмененный доход для отдельных видов деятельности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-234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61</w:t>
            </w:r>
          </w:p>
        </w:tc>
      </w:tr>
      <w:tr w:rsidR="00C91396" w:rsidRPr="00C91396" w:rsidTr="00550393">
        <w:trPr>
          <w:trHeight w:val="306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Единый сельскохозяйственный налог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</w:tr>
      <w:tr w:rsidR="00C91396" w:rsidRPr="00C91396" w:rsidTr="00550393">
        <w:trPr>
          <w:trHeight w:val="598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Налог, взимаемый в связи с применением патентной системы налогообложения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1 581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1 523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96%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-58</w:t>
            </w:r>
          </w:p>
        </w:tc>
      </w:tr>
      <w:tr w:rsidR="00C91396" w:rsidRPr="00C91396" w:rsidTr="00550393">
        <w:trPr>
          <w:trHeight w:val="306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Налог на имущество организаций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4 461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7 025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7 026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</w:tc>
      </w:tr>
      <w:tr w:rsidR="00C91396" w:rsidRPr="00C91396" w:rsidTr="00550393">
        <w:trPr>
          <w:trHeight w:val="306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Государственная пошлина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4 147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5 611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7 650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136%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2 039</w:t>
            </w:r>
          </w:p>
        </w:tc>
      </w:tr>
      <w:tr w:rsidR="00C91396" w:rsidRPr="00C91396" w:rsidTr="00550393">
        <w:trPr>
          <w:trHeight w:val="306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НЕНАЛОГОВЫЕ ДОХОДЫ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4 977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4 612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5 657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1 045</w:t>
            </w:r>
          </w:p>
        </w:tc>
      </w:tr>
      <w:tr w:rsidR="00C91396" w:rsidRPr="00C91396" w:rsidTr="00550393">
        <w:trPr>
          <w:trHeight w:val="322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Аренда земли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2 420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2 541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105%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121</w:t>
            </w:r>
          </w:p>
        </w:tc>
      </w:tr>
      <w:tr w:rsidR="00C91396" w:rsidRPr="00C91396" w:rsidTr="00550393">
        <w:trPr>
          <w:trHeight w:val="322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Аренда имущества 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584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709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100%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-2</w:t>
            </w:r>
          </w:p>
        </w:tc>
      </w:tr>
      <w:tr w:rsidR="00C91396" w:rsidRPr="00C91396" w:rsidTr="00550393">
        <w:trPr>
          <w:trHeight w:val="613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516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521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101%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</w:tr>
      <w:tr w:rsidR="00C91396" w:rsidRPr="00C91396" w:rsidTr="00550393">
        <w:trPr>
          <w:trHeight w:val="613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Прочие доходы от компенсации затрат государства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 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922</w:t>
            </w:r>
          </w:p>
        </w:tc>
      </w:tr>
      <w:tr w:rsidR="00C91396" w:rsidRPr="00C91396" w:rsidTr="00550393">
        <w:trPr>
          <w:trHeight w:val="322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Продажа земельных участков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515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557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108%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42</w:t>
            </w:r>
          </w:p>
        </w:tc>
      </w:tr>
      <w:tr w:rsidR="00C91396" w:rsidRPr="00C91396" w:rsidTr="00550393">
        <w:trPr>
          <w:trHeight w:val="322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Штрафы, санкции, возмещение ущерба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469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452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410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-42</w:t>
            </w:r>
          </w:p>
        </w:tc>
      </w:tr>
      <w:tr w:rsidR="00C91396" w:rsidRPr="00C91396" w:rsidTr="00550393">
        <w:trPr>
          <w:trHeight w:val="598"/>
        </w:trPr>
        <w:tc>
          <w:tcPr>
            <w:tcW w:w="39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ИТОГО НАЛОГОВЫЕ И НЕНАЛОГОВЫЕ ДОХОДЫ</w:t>
            </w:r>
          </w:p>
        </w:tc>
        <w:tc>
          <w:tcPr>
            <w:tcW w:w="10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123 880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146 594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150 529</w:t>
            </w:r>
          </w:p>
        </w:tc>
        <w:tc>
          <w:tcPr>
            <w:tcW w:w="11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103%</w:t>
            </w:r>
          </w:p>
        </w:tc>
        <w:tc>
          <w:tcPr>
            <w:tcW w:w="9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3 935</w:t>
            </w:r>
          </w:p>
        </w:tc>
      </w:tr>
    </w:tbl>
    <w:p w:rsidR="00C91396" w:rsidRPr="00C91396" w:rsidRDefault="00C91396" w:rsidP="00C9139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91396" w:rsidRPr="00C91396" w:rsidRDefault="00C91396" w:rsidP="00C9139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91396">
        <w:rPr>
          <w:rFonts w:ascii="Times New Roman" w:eastAsia="Calibri" w:hAnsi="Times New Roman" w:cs="Times New Roman"/>
          <w:sz w:val="28"/>
          <w:szCs w:val="28"/>
        </w:rPr>
        <w:t>В бюджеты поселений собственные доходы поступили в сумме 37 млн 260 тыс. рублей, исполнение на 94% от утвержденного плана невыполнение на 6% или 2 млн 378 тыс. рублей (при плане 39 млн 638 тыс. рублей), по сравнению с аналогичным периодом прошлого года наблюдается увеличение на +8 млн 175 тыс. рублей.</w:t>
      </w:r>
    </w:p>
    <w:p w:rsidR="00C91396" w:rsidRPr="00C91396" w:rsidRDefault="00C91396" w:rsidP="00C91396">
      <w:pPr>
        <w:spacing w:after="0"/>
        <w:jc w:val="center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Выполнение плана налоговых и неналоговых доходов в разрезе сельских поселений за январь-декабрь 2024 года</w:t>
      </w:r>
    </w:p>
    <w:tbl>
      <w:tblPr>
        <w:tblW w:w="9232" w:type="dxa"/>
        <w:tblInd w:w="91" w:type="dxa"/>
        <w:tblLook w:val="04A0" w:firstRow="1" w:lastRow="0" w:firstColumn="1" w:lastColumn="0" w:noHBand="0" w:noVBand="1"/>
      </w:tblPr>
      <w:tblGrid>
        <w:gridCol w:w="3205"/>
        <w:gridCol w:w="1674"/>
        <w:gridCol w:w="1507"/>
        <w:gridCol w:w="1542"/>
        <w:gridCol w:w="1304"/>
      </w:tblGrid>
      <w:tr w:rsidR="00C91396" w:rsidRPr="00C91396" w:rsidTr="00550393">
        <w:trPr>
          <w:trHeight w:val="628"/>
        </w:trPr>
        <w:tc>
          <w:tcPr>
            <w:tcW w:w="32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396" w:rsidRPr="00C91396" w:rsidRDefault="00C91396" w:rsidP="00C91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 </w:t>
            </w:r>
          </w:p>
        </w:tc>
        <w:tc>
          <w:tcPr>
            <w:tcW w:w="16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  <w:t>Факт за январь-декабрь 2023</w:t>
            </w:r>
          </w:p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5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  <w:t>План за январь-декабрь 2024</w:t>
            </w:r>
          </w:p>
        </w:tc>
        <w:tc>
          <w:tcPr>
            <w:tcW w:w="15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  <w:t>Факт за январь-декабрь 2024</w:t>
            </w:r>
          </w:p>
        </w:tc>
        <w:tc>
          <w:tcPr>
            <w:tcW w:w="13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  <w:t>% вып. плана</w:t>
            </w:r>
          </w:p>
        </w:tc>
      </w:tr>
      <w:tr w:rsidR="00C91396" w:rsidRPr="00C91396" w:rsidTr="00550393">
        <w:trPr>
          <w:trHeight w:val="517"/>
        </w:trPr>
        <w:tc>
          <w:tcPr>
            <w:tcW w:w="32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6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5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5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4"/>
                <w:lang w:eastAsia="ru-RU"/>
              </w:rPr>
            </w:pPr>
          </w:p>
        </w:tc>
      </w:tr>
      <w:tr w:rsidR="00C91396" w:rsidRPr="00C91396" w:rsidTr="00550393">
        <w:trPr>
          <w:trHeight w:val="181"/>
        </w:trPr>
        <w:tc>
          <w:tcPr>
            <w:tcW w:w="32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91396" w:rsidRPr="00C91396" w:rsidRDefault="00C91396" w:rsidP="00C91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29 085</w:t>
            </w: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39 638</w:t>
            </w:r>
          </w:p>
        </w:tc>
        <w:tc>
          <w:tcPr>
            <w:tcW w:w="1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37 260</w:t>
            </w: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94%</w:t>
            </w:r>
          </w:p>
        </w:tc>
      </w:tr>
      <w:tr w:rsidR="00C91396" w:rsidRPr="00C91396" w:rsidTr="00550393">
        <w:trPr>
          <w:trHeight w:val="246"/>
        </w:trPr>
        <w:tc>
          <w:tcPr>
            <w:tcW w:w="32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iCs/>
                <w:noProof/>
                <w:sz w:val="20"/>
                <w:szCs w:val="24"/>
                <w:lang w:eastAsia="ru-RU"/>
              </w:rPr>
              <w:t>в том числе:</w:t>
            </w:r>
          </w:p>
        </w:tc>
        <w:tc>
          <w:tcPr>
            <w:tcW w:w="16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</w:p>
        </w:tc>
      </w:tr>
      <w:tr w:rsidR="00C91396" w:rsidRPr="00C91396" w:rsidTr="00550393">
        <w:trPr>
          <w:trHeight w:val="298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396" w:rsidRPr="00C91396" w:rsidRDefault="00C91396" w:rsidP="00C913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1. Шагонар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27 180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36 213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34 866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96%</w:t>
            </w:r>
          </w:p>
        </w:tc>
      </w:tr>
      <w:tr w:rsidR="00C91396" w:rsidRPr="00C91396" w:rsidTr="00550393">
        <w:trPr>
          <w:trHeight w:val="14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396" w:rsidRPr="00C91396" w:rsidRDefault="00C91396" w:rsidP="00C913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2. Арыг-Узуу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183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410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297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72%</w:t>
            </w:r>
          </w:p>
        </w:tc>
      </w:tr>
      <w:tr w:rsidR="00C91396" w:rsidRPr="00C91396" w:rsidTr="00550393">
        <w:trPr>
          <w:trHeight w:val="185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396" w:rsidRPr="00C91396" w:rsidRDefault="00C91396" w:rsidP="00C913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3. Арыскан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250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299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232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78%</w:t>
            </w:r>
          </w:p>
        </w:tc>
      </w:tr>
      <w:tr w:rsidR="00C91396" w:rsidRPr="00C91396" w:rsidTr="00550393">
        <w:trPr>
          <w:trHeight w:val="185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396" w:rsidRPr="00C91396" w:rsidRDefault="00C91396" w:rsidP="00C913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4. Арыг-Бажы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306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314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253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80%</w:t>
            </w:r>
          </w:p>
        </w:tc>
      </w:tr>
      <w:tr w:rsidR="00C91396" w:rsidRPr="00C91396" w:rsidTr="00550393">
        <w:trPr>
          <w:trHeight w:val="185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396" w:rsidRPr="00C91396" w:rsidRDefault="00C91396" w:rsidP="00C91396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5. Ийи-Тал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-35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280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3%</w:t>
            </w:r>
          </w:p>
        </w:tc>
      </w:tr>
      <w:tr w:rsidR="00C91396" w:rsidRPr="00C91396" w:rsidTr="00550393">
        <w:trPr>
          <w:trHeight w:val="232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396" w:rsidRPr="00C91396" w:rsidRDefault="0035369E" w:rsidP="00C91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 </w:t>
            </w:r>
            <w:r w:rsidR="00C91396"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6. Иштии-Хем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161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247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177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72%</w:t>
            </w:r>
          </w:p>
        </w:tc>
      </w:tr>
      <w:tr w:rsidR="00C91396" w:rsidRPr="00C91396" w:rsidTr="00550393">
        <w:trPr>
          <w:trHeight w:val="270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396" w:rsidRPr="00C91396" w:rsidRDefault="0035369E" w:rsidP="00C91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 </w:t>
            </w:r>
            <w:r w:rsidR="00C91396"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7. Чааты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251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437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275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63%</w:t>
            </w:r>
          </w:p>
        </w:tc>
      </w:tr>
      <w:tr w:rsidR="00C91396" w:rsidRPr="00C91396" w:rsidTr="00550393">
        <w:trPr>
          <w:trHeight w:val="85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396" w:rsidRPr="00C91396" w:rsidRDefault="0035369E" w:rsidP="00C91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 </w:t>
            </w:r>
            <w:r w:rsidR="00C91396"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8. Торгалыг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220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400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334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84%</w:t>
            </w:r>
          </w:p>
        </w:tc>
      </w:tr>
      <w:tr w:rsidR="00C91396" w:rsidRPr="00C91396" w:rsidTr="00550393">
        <w:trPr>
          <w:trHeight w:val="61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396" w:rsidRPr="00C91396" w:rsidRDefault="0035369E" w:rsidP="00C91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 </w:t>
            </w:r>
            <w:r w:rsidR="00C91396"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9. Хайыракан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417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796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630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79%</w:t>
            </w:r>
          </w:p>
        </w:tc>
      </w:tr>
      <w:tr w:rsidR="00C91396" w:rsidRPr="00C91396" w:rsidTr="00550393">
        <w:trPr>
          <w:trHeight w:val="365"/>
        </w:trPr>
        <w:tc>
          <w:tcPr>
            <w:tcW w:w="320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91396" w:rsidRPr="00C91396" w:rsidRDefault="0035369E" w:rsidP="00C9139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 xml:space="preserve">  </w:t>
            </w:r>
            <w:r w:rsidR="00C91396"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10. Эйлиг-Хем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152</w:t>
            </w:r>
          </w:p>
        </w:tc>
        <w:tc>
          <w:tcPr>
            <w:tcW w:w="150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242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189</w:t>
            </w:r>
          </w:p>
        </w:tc>
        <w:tc>
          <w:tcPr>
            <w:tcW w:w="13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sz w:val="20"/>
                <w:szCs w:val="24"/>
                <w:lang w:eastAsia="ru-RU"/>
              </w:rPr>
              <w:t>78%</w:t>
            </w:r>
          </w:p>
        </w:tc>
      </w:tr>
    </w:tbl>
    <w:p w:rsidR="00C91396" w:rsidRPr="00C91396" w:rsidRDefault="00C91396" w:rsidP="00C91396">
      <w:p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</w:pPr>
    </w:p>
    <w:p w:rsidR="00C91396" w:rsidRPr="00C91396" w:rsidRDefault="00C91396" w:rsidP="00C9139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Выполнение плана за январь-декабрь 2024 г. в разрезе доходных источников выглядит следующим образом:</w:t>
      </w:r>
    </w:p>
    <w:p w:rsidR="00C91396" w:rsidRPr="00C91396" w:rsidRDefault="00C91396" w:rsidP="00C9139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Налоговые доходы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консолидированного бюджета Улуг-Хемского кожууна</w:t>
      </w:r>
    </w:p>
    <w:p w:rsidR="00C91396" w:rsidRPr="00C91396" w:rsidRDefault="00C91396" w:rsidP="00C91396">
      <w:pPr>
        <w:widowControl w:val="0"/>
        <w:spacing w:after="0" w:line="240" w:lineRule="auto"/>
        <w:ind w:right="40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Налог на доходы физических лиц</w:t>
      </w:r>
      <w:r w:rsidRPr="00C91396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поступил в сумме 132 млн 122 тыс. рублей, </w:t>
      </w:r>
      <w:r w:rsidRPr="00C91396">
        <w:rPr>
          <w:rFonts w:ascii="Times New Roman" w:eastAsia="Times New Roman" w:hAnsi="Times New Roman" w:cs="Times New Roman"/>
          <w:bCs/>
          <w:spacing w:val="9"/>
          <w:sz w:val="28"/>
          <w:szCs w:val="28"/>
          <w:lang w:eastAsia="ru-RU"/>
        </w:rPr>
        <w:t xml:space="preserve">при плане за январь-декабрь </w:t>
      </w:r>
      <w:r w:rsidRPr="00C91396">
        <w:rPr>
          <w:rFonts w:ascii="Sylfaen" w:eastAsia="Times New Roman" w:hAnsi="Sylfaen" w:cs="Sylfaen"/>
          <w:bCs/>
          <w:spacing w:val="9"/>
          <w:sz w:val="28"/>
          <w:szCs w:val="28"/>
          <w:lang w:eastAsia="ru-RU"/>
        </w:rPr>
        <w:t xml:space="preserve">месяц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131 млн 573 тыс. рублей исполнение 100% (+ 549 тыс. рублей). По сравнению с аналогичным периодом прошлого года доходы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увеличились на +14 млн 147 тыс. рублей (1,12%).</w:t>
      </w:r>
    </w:p>
    <w:p w:rsidR="00C91396" w:rsidRPr="00C91396" w:rsidRDefault="00C91396" w:rsidP="00C91396">
      <w:pPr>
        <w:tabs>
          <w:tab w:val="left" w:pos="993"/>
        </w:tabs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Доходы от уплаты акцизов на нефтепродукты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поступили в сумме 5 млн 041 тыс. рублей, при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плане за январь-декабрь месяц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4 млн 699 тыс. рублей исполнение на 107% (+342 тыс. рублей). По сравнению с аналогичным периодом прошлого года </w:t>
      </w:r>
      <w:r w:rsidRPr="00C91396">
        <w:rPr>
          <w:rFonts w:ascii="Times New Roman" w:eastAsia="Times New Roman" w:hAnsi="Times New Roman" w:cs="Times New Roman"/>
          <w:bCs/>
          <w:noProof/>
          <w:sz w:val="28"/>
          <w:szCs w:val="28"/>
          <w:lang w:eastAsia="ru-RU"/>
        </w:rPr>
        <w:t>доходы увеличились</w:t>
      </w:r>
      <w:r w:rsidRPr="00C91396"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1,1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раза или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702 тыс. рублей.</w:t>
      </w:r>
    </w:p>
    <w:p w:rsidR="00C91396" w:rsidRPr="00C91396" w:rsidRDefault="00C91396" w:rsidP="00C913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Налог, взимаемый в связи с применением упрощенной системы налогообложения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поступил в сумме 15 млн 273 тыс. рублей, при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плане за январь-декабрь месяц 15 млн 215 тыс. рублей исполнение на 100% (+58 тыс. рублей). По сравнению с аналогичным периодом прошлого года доходы увеличились на 1,7 раза или +6 млн 274 тыс. рублей.</w:t>
      </w:r>
    </w:p>
    <w:p w:rsidR="00C91396" w:rsidRPr="00C91396" w:rsidRDefault="00C91396" w:rsidP="00C913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lastRenderedPageBreak/>
        <w:t>Единый сельскохозяйственный налог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поступил в сумме 290 тыс. рублей, при плане за январь-декабрь месяц 314 тыс. рублей исполнение на 92% (-24 тыс.рублей). По сравнению с аналогичным периодом прошлого года доходы снизилось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на 0,8 раза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или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-42 тыс. рублей .</w:t>
      </w:r>
    </w:p>
    <w:p w:rsidR="00C91396" w:rsidRPr="00C91396" w:rsidRDefault="00C91396" w:rsidP="00C91396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Государственная пошлина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поступила в сумме 7 млн 766 тыс. рублей при плане за январь-декабрь месяц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 млн 924 тыс. рублей перевыполнен на 131% (+1 млн 842 тыс.рублей).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 сравнению с аналогичным периодом прошлого года доходы увеличились на 1,8 раз или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+3 млн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511 тыс. рублей .</w:t>
      </w:r>
    </w:p>
    <w:p w:rsidR="00C91396" w:rsidRPr="00C91396" w:rsidRDefault="00C91396" w:rsidP="00C9139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Неналоговые доходы консолидированного бюджета Улуг-Хемского кожууна</w:t>
      </w:r>
    </w:p>
    <w:p w:rsidR="00C91396" w:rsidRPr="00C91396" w:rsidRDefault="00C91396" w:rsidP="00C91396">
      <w:pPr>
        <w:spacing w:after="0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Доходы от аренды земельных участков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поступили в сумме 9 млн рублей при плане за январь-декабрь месяц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10 млн 345 тыс. рублей исполнение на 87% (-1 млн 345 тыс. рублей). По сравнению с аналогичным периодом прошлого года доходы увеличились на 2,1 раза или +4 млн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726 тыс. рублей.</w:t>
      </w:r>
    </w:p>
    <w:p w:rsidR="00C91396" w:rsidRPr="00C91396" w:rsidRDefault="00C91396" w:rsidP="00C91396">
      <w:pPr>
        <w:spacing w:after="0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Доходы от аренды имущества</w:t>
      </w:r>
      <w:r w:rsidR="0035369E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поступили в сумме 1 млн 218 тыс. рублей при плане за январь-декабрь месяц 1 млн 220 тыс. рублей выполнение на 100% (-2 тыс. рублей). По сравнению с аналогичным периодом прошлого года доходы снизилось на 0,9% или - 139 тыс. рублей.</w:t>
      </w:r>
    </w:p>
    <w:p w:rsidR="00C91396" w:rsidRPr="00C91396" w:rsidRDefault="00C91396" w:rsidP="00C9139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Платежи за негативное воздействие на окружающую среду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поступили в сумме 521 тыс. рублей при плане за январь-декабрь месяц 516 тыс. рублей исполнение на 101% (+5 тыс.рублей). </w:t>
      </w:r>
    </w:p>
    <w:p w:rsidR="00C91396" w:rsidRPr="00C91396" w:rsidRDefault="00C91396" w:rsidP="00C9139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Доходы от продажи земельных участков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поступили в сумме 1 млн 622 тыс. рублей, при плане за январь-декабрь месяц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1 млн 602 тыс. рублей исполнение на 101% (+20 тыс. рублей). По сравнению с аналогичным периодом прошлого года доходы снизилось на 0,7 раза или на -642 тыс. рублей.</w:t>
      </w:r>
    </w:p>
    <w:p w:rsidR="00C91396" w:rsidRPr="00C91396" w:rsidRDefault="00C91396" w:rsidP="00C91396">
      <w:pPr>
        <w:autoSpaceDE w:val="0"/>
        <w:autoSpaceDN w:val="0"/>
        <w:adjustRightInd w:val="0"/>
        <w:spacing w:after="0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i/>
          <w:noProof/>
          <w:sz w:val="28"/>
          <w:szCs w:val="28"/>
          <w:lang w:eastAsia="ru-RU"/>
        </w:rPr>
        <w:t>Штрафные санкции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поступили в сумме 410 тыс. рублей, при плане за январь-декабрь месяц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452 тыс. рублей исполнение на 91% (-42 тыс. рублей). По сравнению с аналогичным периодом прошлого года доходы уменьшились на 65 тыс. рублей.</w:t>
      </w:r>
    </w:p>
    <w:p w:rsidR="00C91396" w:rsidRPr="00C91396" w:rsidRDefault="00C91396" w:rsidP="00C91396">
      <w:pPr>
        <w:spacing w:after="0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Также еще одной задачи является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сбор имущественых налогов с физических лиц. На основании Распоряжения Правительства Республики Тыва от 25.10.2024г. № 580-р «О продлении месячника по сбору текущих платежей и задолженности по имущественным налогам с физических лиц», в целях снижения недоимки и пополнения консолидированного бюджета Улуг-Хемского кожууна путем увеличения уровня собираемости имущественных налогов на территории Улуг-Хемского кожууна с 25 октября по 25 ноября 2024 года продлен месячник по сбору текущих платежей и задолженности по имущественным налогам (транспортный, земельный и налог на имущество) с физических лиц, с принятием соответствующего Распоряжения администрации Улуг-Хемского кожууна от «29» октября 2024 года № 515. В рейтинге среди муниципальных образований по собираемости имущественных налогов по состоянию на 23 декабря 2024 года Улуг-Хемский кожуун занимает 10 место (собираемость - 91,3%).</w:t>
      </w:r>
    </w:p>
    <w:p w:rsidR="00C91396" w:rsidRPr="00C91396" w:rsidRDefault="00C91396" w:rsidP="00C91396">
      <w:pPr>
        <w:spacing w:after="0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t>На 01 января 2025 года имщуественные налоги ( налог на имущество, земельный налог) с физических лиц поступили в сумме 2 млн 456 тыс. рублей при плане 2 млн 621 тыс. рублей исполнение на 94% (невыполнение 165 тыс. рублей). Из них:</w:t>
      </w:r>
    </w:p>
    <w:p w:rsidR="00C91396" w:rsidRPr="00C91396" w:rsidRDefault="00C91396" w:rsidP="00C91396">
      <w:pPr>
        <w:spacing w:after="0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по налогу на имущество физических лиц поступление составило 1 млн 154 тыс. рублей, при плане 1 млн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254 тыс. рублей исполнение на 92% (-100 тыс. рублей),</w:t>
      </w:r>
    </w:p>
    <w:p w:rsidR="00C91396" w:rsidRPr="00C91396" w:rsidRDefault="00C91396" w:rsidP="00C91396">
      <w:pPr>
        <w:spacing w:after="0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- по земельному налогу поступление составило 1 млн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302 тыс. рублей, при плане 1 млн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367 тыс. рублей исполнение на 95% (-65 тыс. рублей).</w:t>
      </w:r>
    </w:p>
    <w:p w:rsidR="00C91396" w:rsidRPr="00C91396" w:rsidRDefault="00C91396" w:rsidP="00C91396">
      <w:pPr>
        <w:spacing w:after="0"/>
        <w:ind w:firstLine="284"/>
        <w:jc w:val="both"/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</w:pP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За период месячника с 01 октября по 30 декабря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2024 года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всего собрано (налог на имущество, земельный налог, транспортный налог) с физических лиц по данным сельских поселений 3 млн 448 тыс. рублей.</w:t>
      </w:r>
      <w:r w:rsidR="0035369E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 разрезе сельских поселений приведены в таблице.</w:t>
      </w:r>
    </w:p>
    <w:tbl>
      <w:tblPr>
        <w:tblW w:w="9452" w:type="dxa"/>
        <w:tblLayout w:type="fixed"/>
        <w:tblLook w:val="04A0" w:firstRow="1" w:lastRow="0" w:firstColumn="1" w:lastColumn="0" w:noHBand="0" w:noVBand="1"/>
      </w:tblPr>
      <w:tblGrid>
        <w:gridCol w:w="1841"/>
        <w:gridCol w:w="3887"/>
        <w:gridCol w:w="3724"/>
      </w:tblGrid>
      <w:tr w:rsidR="00C91396" w:rsidRPr="00C91396" w:rsidTr="00550393">
        <w:trPr>
          <w:trHeight w:val="664"/>
        </w:trPr>
        <w:tc>
          <w:tcPr>
            <w:tcW w:w="1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37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Всего собрано на 30.12.2024г</w:t>
            </w:r>
          </w:p>
        </w:tc>
      </w:tr>
      <w:tr w:rsidR="00C91396" w:rsidRPr="00C91396" w:rsidTr="00550393">
        <w:trPr>
          <w:trHeight w:val="28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г. Шагонар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1 591 312</w:t>
            </w:r>
          </w:p>
        </w:tc>
      </w:tr>
      <w:tr w:rsidR="00C91396" w:rsidRPr="00C91396" w:rsidTr="00550393">
        <w:trPr>
          <w:trHeight w:val="28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Чааты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440 837</w:t>
            </w:r>
          </w:p>
        </w:tc>
      </w:tr>
      <w:tr w:rsidR="00C91396" w:rsidRPr="00C91396" w:rsidTr="00550393">
        <w:trPr>
          <w:trHeight w:val="28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Арыг-Узуу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292 437</w:t>
            </w:r>
          </w:p>
        </w:tc>
      </w:tr>
      <w:tr w:rsidR="00C91396" w:rsidRPr="00C91396" w:rsidTr="00550393">
        <w:trPr>
          <w:trHeight w:val="28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Торгалыг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249 588</w:t>
            </w:r>
          </w:p>
        </w:tc>
      </w:tr>
      <w:tr w:rsidR="00C91396" w:rsidRPr="00C91396" w:rsidTr="00550393">
        <w:trPr>
          <w:trHeight w:val="28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Хайыракан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216 516</w:t>
            </w:r>
          </w:p>
        </w:tc>
      </w:tr>
      <w:tr w:rsidR="00C91396" w:rsidRPr="00C91396" w:rsidTr="00550393">
        <w:trPr>
          <w:trHeight w:val="28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Арыскан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199 085</w:t>
            </w:r>
          </w:p>
        </w:tc>
      </w:tr>
      <w:tr w:rsidR="00C91396" w:rsidRPr="00C91396" w:rsidTr="00550393">
        <w:trPr>
          <w:trHeight w:val="28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Иштии-Хем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178 125</w:t>
            </w:r>
          </w:p>
        </w:tc>
      </w:tr>
      <w:tr w:rsidR="00C91396" w:rsidRPr="00C91396" w:rsidTr="00550393">
        <w:trPr>
          <w:trHeight w:val="28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Ийи-Тал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110 161</w:t>
            </w:r>
          </w:p>
        </w:tc>
      </w:tr>
      <w:tr w:rsidR="00C91396" w:rsidRPr="00C91396" w:rsidTr="00550393">
        <w:trPr>
          <w:trHeight w:val="28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Арыг-Бажы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88 320</w:t>
            </w:r>
          </w:p>
        </w:tc>
      </w:tr>
      <w:tr w:rsidR="00C91396" w:rsidRPr="00C91396" w:rsidTr="00550393">
        <w:trPr>
          <w:trHeight w:val="28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Эйлиг-Хем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noProof/>
                <w:color w:val="000000"/>
                <w:sz w:val="24"/>
                <w:szCs w:val="24"/>
                <w:lang w:eastAsia="ru-RU"/>
              </w:rPr>
              <w:t>82 346</w:t>
            </w:r>
          </w:p>
        </w:tc>
      </w:tr>
      <w:tr w:rsidR="00C91396" w:rsidRPr="00C91396" w:rsidTr="00550393">
        <w:trPr>
          <w:trHeight w:val="288"/>
        </w:trPr>
        <w:tc>
          <w:tcPr>
            <w:tcW w:w="18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7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1396" w:rsidRPr="00C91396" w:rsidRDefault="00C91396" w:rsidP="00C91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</w:pPr>
            <w:r w:rsidRPr="00C91396">
              <w:rPr>
                <w:rFonts w:ascii="Times New Roman" w:eastAsia="Times New Roman" w:hAnsi="Times New Roman" w:cs="Times New Roman"/>
                <w:b/>
                <w:bCs/>
                <w:noProof/>
                <w:color w:val="000000"/>
                <w:sz w:val="24"/>
                <w:szCs w:val="24"/>
                <w:lang w:eastAsia="ru-RU"/>
              </w:rPr>
              <w:t>3 448 726</w:t>
            </w:r>
          </w:p>
        </w:tc>
      </w:tr>
    </w:tbl>
    <w:p w:rsidR="00C91396" w:rsidRPr="00C91396" w:rsidRDefault="00C91396" w:rsidP="00C91396">
      <w:pPr>
        <w:spacing w:after="0"/>
        <w:ind w:firstLine="284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  <w:highlight w:val="yellow"/>
        </w:rPr>
      </w:pPr>
    </w:p>
    <w:p w:rsidR="00C91396" w:rsidRPr="00C91396" w:rsidRDefault="0035369E" w:rsidP="00C91396">
      <w:pPr>
        <w:spacing w:after="0"/>
        <w:contextualSpacing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t xml:space="preserve">  </w:t>
      </w:r>
      <w:r w:rsidR="00C91396" w:rsidRPr="00C91396">
        <w:rPr>
          <w:rFonts w:ascii="Times New Roman" w:eastAsia="Calibri" w:hAnsi="Times New Roman" w:cs="Times New Roman"/>
          <w:noProof/>
          <w:sz w:val="28"/>
          <w:szCs w:val="28"/>
        </w:rPr>
        <w:t>Анализ уплаты налогов работниками бюджетных учреждений Улуг-Хемсккого кожууна по состоянию на 01.01.2025 года составляет 83,3%. Исходя из уплаты работающих населений Улуг-Хемский кожуун находится на 16 месте среди муниципальных образований.</w:t>
      </w:r>
      <w:r w:rsidR="00C91396"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Всего насчитывается</w:t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C91396" w:rsidRPr="00C9139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t>66 учреждений кожууна, которое имеет 1973 работников с начисленной суммой 2 млн 484 тыс. рублей из них уплачены всего 2 млн. 071 тыс. рублей. Бюджетные учреждения уплатили налоги в среднем на 82,9%, республиканские учреждения на 64% и федеральные структуры всего на 53,4%.</w:t>
      </w:r>
      <w:r w:rsidR="00C91396" w:rsidRPr="00C91396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t xml:space="preserve"> </w:t>
      </w:r>
    </w:p>
    <w:p w:rsidR="00781FCF" w:rsidRPr="00C91396" w:rsidRDefault="00781FCF" w:rsidP="009253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БЕЗВОЗМЕЗДНЫЕ ПОСТУПЛЕНИЯ</w:t>
      </w:r>
      <w:r w:rsidR="00AC2EA6" w:rsidRPr="00C91396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E62D50" w:rsidRPr="00C91396" w:rsidRDefault="00E62D50" w:rsidP="00925354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D3E" w:rsidRPr="00C91396" w:rsidRDefault="0035369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а 2024 год </w:t>
      </w:r>
      <w:r>
        <w:rPr>
          <w:rFonts w:ascii="Times New Roman" w:hAnsi="Times New Roman" w:cs="Times New Roman"/>
          <w:color w:val="000000"/>
          <w:sz w:val="28"/>
          <w:szCs w:val="28"/>
        </w:rPr>
        <w:t>б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езвозмездные поступления из </w:t>
      </w:r>
      <w:r>
        <w:rPr>
          <w:rFonts w:ascii="Times New Roman" w:hAnsi="Times New Roman" w:cs="Times New Roman"/>
          <w:color w:val="000000"/>
          <w:sz w:val="28"/>
          <w:szCs w:val="28"/>
        </w:rPr>
        <w:t>республиканского бюджета в кожуунный бюджет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поступили в сумме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1 млрд.</w:t>
      </w:r>
      <w:r w:rsidR="00576FA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4431" w:rsidRPr="00C91396">
        <w:rPr>
          <w:rFonts w:ascii="Times New Roman" w:hAnsi="Times New Roman" w:cs="Times New Roman"/>
          <w:color w:val="000000"/>
          <w:sz w:val="28"/>
          <w:szCs w:val="28"/>
        </w:rPr>
        <w:t>609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FA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 </w:t>
      </w:r>
      <w:r w:rsidR="00384431" w:rsidRPr="00C91396">
        <w:rPr>
          <w:rFonts w:ascii="Times New Roman" w:hAnsi="Times New Roman" w:cs="Times New Roman"/>
          <w:color w:val="000000"/>
          <w:sz w:val="28"/>
          <w:szCs w:val="28"/>
        </w:rPr>
        <w:t>52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>тыс. руб., при утвержденном плане</w:t>
      </w:r>
      <w:r w:rsidR="00576FA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1 млрд. </w:t>
      </w:r>
      <w:r w:rsidR="00384431" w:rsidRPr="00C91396">
        <w:rPr>
          <w:rFonts w:ascii="Times New Roman" w:hAnsi="Times New Roman" w:cs="Times New Roman"/>
          <w:color w:val="000000"/>
          <w:sz w:val="28"/>
          <w:szCs w:val="28"/>
        </w:rPr>
        <w:t>689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76FA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384431" w:rsidRPr="00C91396">
        <w:rPr>
          <w:rFonts w:ascii="Times New Roman" w:hAnsi="Times New Roman" w:cs="Times New Roman"/>
          <w:color w:val="000000"/>
          <w:sz w:val="28"/>
          <w:szCs w:val="28"/>
        </w:rPr>
        <w:t>602</w:t>
      </w:r>
      <w:r w:rsidR="005E47D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тыс. руб. План выполнен на </w:t>
      </w:r>
      <w:r w:rsidR="00384431" w:rsidRPr="00C91396">
        <w:rPr>
          <w:rFonts w:ascii="Times New Roman" w:hAnsi="Times New Roman" w:cs="Times New Roman"/>
          <w:color w:val="000000"/>
          <w:sz w:val="28"/>
          <w:szCs w:val="28"/>
        </w:rPr>
        <w:t>95,</w:t>
      </w:r>
      <w:r w:rsidR="009674F0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8D7B6C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%. Аналогичный период прошлого года 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1 млрд. 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>63</w:t>
      </w:r>
      <w:r w:rsidR="009674F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5E47D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9674F0">
        <w:rPr>
          <w:rFonts w:ascii="Times New Roman" w:hAnsi="Times New Roman" w:cs="Times New Roman"/>
          <w:color w:val="000000"/>
          <w:sz w:val="28"/>
          <w:szCs w:val="28"/>
        </w:rPr>
        <w:t>140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</w:t>
      </w:r>
      <w:r w:rsidR="009674F0"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9674F0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9674F0">
        <w:rPr>
          <w:rFonts w:ascii="Times New Roman" w:hAnsi="Times New Roman" w:cs="Times New Roman"/>
          <w:color w:val="000000"/>
          <w:sz w:val="28"/>
          <w:szCs w:val="28"/>
        </w:rPr>
        <w:t>617</w:t>
      </w:r>
      <w:r w:rsidR="005E47D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>тыс. рублей. в том числе: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- Дотации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бюджетной системы Российской Федерации в сумме 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>87</w:t>
      </w:r>
      <w:r w:rsidR="005E47D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416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 руб., из них:</w:t>
      </w:r>
    </w:p>
    <w:p w:rsidR="00310D3E" w:rsidRPr="00C91396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-дотации бюджетам муниципальных районов на выравнивание бюджетной обеспеченности – 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131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556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руб.;</w:t>
      </w:r>
    </w:p>
    <w:p w:rsidR="00310D3E" w:rsidRPr="00C91396" w:rsidRDefault="00310D3E" w:rsidP="00310D3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-дотации бюджетам муниципальных районов на поддержку мер по обеспечению сбалансированности бюджетов – 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>55</w:t>
      </w:r>
      <w:r w:rsidR="005E47D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 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>860</w:t>
      </w:r>
      <w:r w:rsidR="005E47D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руб.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- Субсидии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384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>159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- Субвенции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бюджетам бюджетной системы Российской Федерации – 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>968</w:t>
      </w:r>
      <w:r w:rsidR="008D7B6C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>244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 w:rsidR="0035369E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 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Иные межбюджетные трансферты – 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69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730B1D" w:rsidRPr="00C91396">
        <w:rPr>
          <w:rFonts w:ascii="Times New Roman" w:hAnsi="Times New Roman" w:cs="Times New Roman"/>
          <w:color w:val="000000"/>
          <w:sz w:val="28"/>
          <w:szCs w:val="28"/>
        </w:rPr>
        <w:t>704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310D3E" w:rsidRPr="00C91396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D3E" w:rsidRPr="00C91396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РАСХОДЫ.</w:t>
      </w:r>
    </w:p>
    <w:p w:rsidR="00310D3E" w:rsidRPr="00C91396" w:rsidRDefault="00310D3E" w:rsidP="00310D3E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396">
        <w:rPr>
          <w:rFonts w:ascii="Times New Roman" w:hAnsi="Times New Roman" w:cs="Times New Roman"/>
          <w:sz w:val="28"/>
          <w:szCs w:val="28"/>
        </w:rPr>
        <w:t xml:space="preserve">Расходы консолидированного бюджета </w:t>
      </w:r>
      <w:r w:rsidR="00730B1D" w:rsidRPr="00C91396">
        <w:rPr>
          <w:rFonts w:ascii="Times New Roman" w:hAnsi="Times New Roman" w:cs="Times New Roman"/>
          <w:sz w:val="28"/>
          <w:szCs w:val="28"/>
        </w:rPr>
        <w:t>за</w:t>
      </w:r>
      <w:r w:rsidR="000E5F7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>202</w:t>
      </w:r>
      <w:r w:rsidR="00B90E9A" w:rsidRPr="00C91396">
        <w:rPr>
          <w:rFonts w:ascii="Times New Roman" w:hAnsi="Times New Roman" w:cs="Times New Roman"/>
          <w:sz w:val="28"/>
          <w:szCs w:val="28"/>
        </w:rPr>
        <w:t>4</w:t>
      </w:r>
      <w:r w:rsidRPr="00C91396">
        <w:rPr>
          <w:rFonts w:ascii="Times New Roman" w:hAnsi="Times New Roman" w:cs="Times New Roman"/>
          <w:sz w:val="28"/>
          <w:szCs w:val="28"/>
        </w:rPr>
        <w:t xml:space="preserve"> год исполнены в сумме</w:t>
      </w:r>
      <w:r w:rsidR="003577DE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="00661D87" w:rsidRPr="00C91396">
        <w:rPr>
          <w:rFonts w:ascii="Times New Roman" w:hAnsi="Times New Roman" w:cs="Times New Roman"/>
          <w:sz w:val="28"/>
          <w:szCs w:val="28"/>
        </w:rPr>
        <w:t xml:space="preserve">1 млрд. </w:t>
      </w:r>
      <w:r w:rsidR="00730B1D" w:rsidRPr="00C91396">
        <w:rPr>
          <w:rFonts w:ascii="Times New Roman" w:hAnsi="Times New Roman" w:cs="Times New Roman"/>
          <w:sz w:val="28"/>
          <w:szCs w:val="28"/>
        </w:rPr>
        <w:t>865</w:t>
      </w:r>
      <w:r w:rsidRPr="00C91396">
        <w:rPr>
          <w:rFonts w:ascii="Times New Roman" w:hAnsi="Times New Roman" w:cs="Times New Roman"/>
          <w:sz w:val="28"/>
          <w:szCs w:val="28"/>
        </w:rPr>
        <w:t xml:space="preserve"> млн. </w:t>
      </w:r>
      <w:r w:rsidR="00730B1D" w:rsidRPr="00C91396">
        <w:rPr>
          <w:rFonts w:ascii="Times New Roman" w:hAnsi="Times New Roman" w:cs="Times New Roman"/>
          <w:sz w:val="28"/>
          <w:szCs w:val="28"/>
        </w:rPr>
        <w:t>063</w:t>
      </w:r>
      <w:r w:rsidR="00BD7A9A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 xml:space="preserve">тыс. руб., при утвержденном плане 1 млрд. </w:t>
      </w:r>
      <w:r w:rsidR="00730B1D" w:rsidRPr="00C91396">
        <w:rPr>
          <w:rFonts w:ascii="Times New Roman" w:hAnsi="Times New Roman" w:cs="Times New Roman"/>
          <w:sz w:val="28"/>
          <w:szCs w:val="28"/>
        </w:rPr>
        <w:t>956</w:t>
      </w:r>
      <w:r w:rsidRPr="00C91396">
        <w:rPr>
          <w:rFonts w:ascii="Times New Roman" w:hAnsi="Times New Roman" w:cs="Times New Roman"/>
          <w:sz w:val="28"/>
          <w:szCs w:val="28"/>
        </w:rPr>
        <w:t xml:space="preserve"> млн. </w:t>
      </w:r>
      <w:r w:rsidR="00730B1D" w:rsidRPr="00C91396">
        <w:rPr>
          <w:rFonts w:ascii="Times New Roman" w:hAnsi="Times New Roman" w:cs="Times New Roman"/>
          <w:sz w:val="28"/>
          <w:szCs w:val="28"/>
        </w:rPr>
        <w:t>445</w:t>
      </w:r>
      <w:r w:rsidRPr="00C91396">
        <w:rPr>
          <w:rFonts w:ascii="Times New Roman" w:hAnsi="Times New Roman" w:cs="Times New Roman"/>
          <w:sz w:val="28"/>
          <w:szCs w:val="28"/>
        </w:rPr>
        <w:t xml:space="preserve"> тыс. руб., выполнение плана на </w:t>
      </w:r>
      <w:r w:rsidR="00730B1D" w:rsidRPr="00C91396">
        <w:rPr>
          <w:rFonts w:ascii="Times New Roman" w:hAnsi="Times New Roman" w:cs="Times New Roman"/>
          <w:sz w:val="28"/>
          <w:szCs w:val="28"/>
        </w:rPr>
        <w:t>95,3</w:t>
      </w:r>
      <w:r w:rsidR="00867106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 xml:space="preserve">%. АППГ </w:t>
      </w:r>
      <w:r w:rsidR="00661D87" w:rsidRPr="00C91396">
        <w:rPr>
          <w:rFonts w:ascii="Times New Roman" w:hAnsi="Times New Roman" w:cs="Times New Roman"/>
          <w:sz w:val="28"/>
          <w:szCs w:val="28"/>
        </w:rPr>
        <w:t xml:space="preserve">1 млрд. </w:t>
      </w:r>
      <w:r w:rsidR="00730B1D" w:rsidRPr="00C91396">
        <w:rPr>
          <w:rFonts w:ascii="Times New Roman" w:hAnsi="Times New Roman" w:cs="Times New Roman"/>
          <w:sz w:val="28"/>
          <w:szCs w:val="28"/>
        </w:rPr>
        <w:t>831</w:t>
      </w:r>
      <w:r w:rsidRPr="00C91396">
        <w:rPr>
          <w:rFonts w:ascii="Times New Roman" w:hAnsi="Times New Roman" w:cs="Times New Roman"/>
          <w:sz w:val="28"/>
          <w:szCs w:val="28"/>
        </w:rPr>
        <w:t xml:space="preserve"> млн. </w:t>
      </w:r>
      <w:r w:rsidR="00730B1D" w:rsidRPr="00C91396">
        <w:rPr>
          <w:rFonts w:ascii="Times New Roman" w:hAnsi="Times New Roman" w:cs="Times New Roman"/>
          <w:sz w:val="28"/>
          <w:szCs w:val="28"/>
        </w:rPr>
        <w:t>527</w:t>
      </w:r>
      <w:r w:rsidRPr="00C91396">
        <w:rPr>
          <w:rFonts w:ascii="Times New Roman" w:hAnsi="Times New Roman" w:cs="Times New Roman"/>
          <w:sz w:val="28"/>
          <w:szCs w:val="28"/>
        </w:rPr>
        <w:t xml:space="preserve"> тыс. руб., </w:t>
      </w:r>
      <w:r w:rsidR="00730B1D" w:rsidRPr="00C91396">
        <w:rPr>
          <w:rFonts w:ascii="Times New Roman" w:hAnsi="Times New Roman" w:cs="Times New Roman"/>
          <w:sz w:val="28"/>
          <w:szCs w:val="28"/>
        </w:rPr>
        <w:t>увеличение</w:t>
      </w:r>
      <w:r w:rsidRPr="00C91396">
        <w:rPr>
          <w:rFonts w:ascii="Times New Roman" w:hAnsi="Times New Roman" w:cs="Times New Roman"/>
          <w:sz w:val="28"/>
          <w:szCs w:val="28"/>
        </w:rPr>
        <w:t xml:space="preserve"> на </w:t>
      </w:r>
      <w:r w:rsidR="00730B1D" w:rsidRPr="00C91396">
        <w:rPr>
          <w:rFonts w:ascii="Times New Roman" w:hAnsi="Times New Roman" w:cs="Times New Roman"/>
          <w:sz w:val="28"/>
          <w:szCs w:val="28"/>
        </w:rPr>
        <w:t>33</w:t>
      </w:r>
      <w:r w:rsidR="00BB095D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 xml:space="preserve">млн. </w:t>
      </w:r>
      <w:r w:rsidR="00730B1D" w:rsidRPr="00C91396">
        <w:rPr>
          <w:rFonts w:ascii="Times New Roman" w:hAnsi="Times New Roman" w:cs="Times New Roman"/>
          <w:sz w:val="28"/>
          <w:szCs w:val="28"/>
        </w:rPr>
        <w:t xml:space="preserve">536 </w:t>
      </w:r>
      <w:r w:rsidRPr="00C91396">
        <w:rPr>
          <w:rFonts w:ascii="Times New Roman" w:hAnsi="Times New Roman" w:cs="Times New Roman"/>
          <w:sz w:val="28"/>
          <w:szCs w:val="28"/>
        </w:rPr>
        <w:t xml:space="preserve">тыс. руб., или на </w:t>
      </w:r>
      <w:r w:rsidR="00730B1D" w:rsidRPr="00C91396">
        <w:rPr>
          <w:rFonts w:ascii="Times New Roman" w:hAnsi="Times New Roman" w:cs="Times New Roman"/>
          <w:sz w:val="28"/>
          <w:szCs w:val="28"/>
        </w:rPr>
        <w:t>1,8</w:t>
      </w:r>
      <w:r w:rsidR="00867106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>%.</w:t>
      </w:r>
      <w:r w:rsidR="0035369E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>Расходы бюджетов поселений составили</w:t>
      </w:r>
      <w:r w:rsidR="003D5E40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="001E6FFB" w:rsidRPr="00C91396">
        <w:rPr>
          <w:rFonts w:ascii="Times New Roman" w:hAnsi="Times New Roman" w:cs="Times New Roman"/>
          <w:sz w:val="28"/>
          <w:szCs w:val="28"/>
        </w:rPr>
        <w:t>106</w:t>
      </w:r>
      <w:r w:rsidR="00661D87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="003D5E40" w:rsidRPr="00C91396">
        <w:rPr>
          <w:rFonts w:ascii="Times New Roman" w:hAnsi="Times New Roman" w:cs="Times New Roman"/>
          <w:sz w:val="28"/>
          <w:szCs w:val="28"/>
        </w:rPr>
        <w:t xml:space="preserve">млн. </w:t>
      </w:r>
      <w:r w:rsidR="001E6FFB" w:rsidRPr="00C91396">
        <w:rPr>
          <w:rFonts w:ascii="Times New Roman" w:hAnsi="Times New Roman" w:cs="Times New Roman"/>
          <w:sz w:val="28"/>
          <w:szCs w:val="28"/>
        </w:rPr>
        <w:t>507</w:t>
      </w:r>
      <w:r w:rsidR="00867106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 xml:space="preserve">тыс. руб., при плане </w:t>
      </w:r>
      <w:r w:rsidR="00BB095D" w:rsidRPr="00C91396">
        <w:rPr>
          <w:rFonts w:ascii="Times New Roman" w:hAnsi="Times New Roman" w:cs="Times New Roman"/>
          <w:sz w:val="28"/>
          <w:szCs w:val="28"/>
        </w:rPr>
        <w:t>1</w:t>
      </w:r>
      <w:r w:rsidR="00661D87" w:rsidRPr="00C91396">
        <w:rPr>
          <w:rFonts w:ascii="Times New Roman" w:hAnsi="Times New Roman" w:cs="Times New Roman"/>
          <w:sz w:val="28"/>
          <w:szCs w:val="28"/>
        </w:rPr>
        <w:t>10</w:t>
      </w:r>
      <w:r w:rsidRPr="00C91396">
        <w:rPr>
          <w:rFonts w:ascii="Times New Roman" w:hAnsi="Times New Roman" w:cs="Times New Roman"/>
          <w:sz w:val="28"/>
          <w:szCs w:val="28"/>
        </w:rPr>
        <w:t xml:space="preserve"> млн. </w:t>
      </w:r>
      <w:r w:rsidR="001E6FFB" w:rsidRPr="00C91396">
        <w:rPr>
          <w:rFonts w:ascii="Times New Roman" w:hAnsi="Times New Roman" w:cs="Times New Roman"/>
          <w:sz w:val="28"/>
          <w:szCs w:val="28"/>
        </w:rPr>
        <w:t>046</w:t>
      </w:r>
      <w:r w:rsidRPr="00C91396">
        <w:rPr>
          <w:rFonts w:ascii="Times New Roman" w:hAnsi="Times New Roman" w:cs="Times New Roman"/>
          <w:sz w:val="28"/>
          <w:szCs w:val="28"/>
        </w:rPr>
        <w:t xml:space="preserve"> тыс. рублей, исполнение плана на </w:t>
      </w:r>
      <w:r w:rsidR="001E6FFB" w:rsidRPr="00C91396">
        <w:rPr>
          <w:rFonts w:ascii="Times New Roman" w:hAnsi="Times New Roman" w:cs="Times New Roman"/>
          <w:sz w:val="28"/>
          <w:szCs w:val="28"/>
        </w:rPr>
        <w:t>96,78</w:t>
      </w:r>
      <w:r w:rsidR="001534BB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 xml:space="preserve">%. АППГ </w:t>
      </w:r>
      <w:r w:rsidR="001E6FFB" w:rsidRPr="00C91396">
        <w:rPr>
          <w:rFonts w:ascii="Times New Roman" w:hAnsi="Times New Roman" w:cs="Times New Roman"/>
          <w:sz w:val="28"/>
          <w:szCs w:val="28"/>
        </w:rPr>
        <w:t>72</w:t>
      </w:r>
      <w:r w:rsidR="003D5E40" w:rsidRPr="00C91396">
        <w:rPr>
          <w:rFonts w:ascii="Times New Roman" w:hAnsi="Times New Roman" w:cs="Times New Roman"/>
          <w:sz w:val="28"/>
          <w:szCs w:val="28"/>
        </w:rPr>
        <w:t xml:space="preserve"> млн. </w:t>
      </w:r>
      <w:r w:rsidR="001E6FFB" w:rsidRPr="00C91396">
        <w:rPr>
          <w:rFonts w:ascii="Times New Roman" w:hAnsi="Times New Roman" w:cs="Times New Roman"/>
          <w:sz w:val="28"/>
          <w:szCs w:val="28"/>
        </w:rPr>
        <w:t>459</w:t>
      </w:r>
      <w:r w:rsidR="003D5E40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 xml:space="preserve">тыс. руб., </w:t>
      </w:r>
      <w:r w:rsidR="003577DE" w:rsidRPr="00C91396">
        <w:rPr>
          <w:rFonts w:ascii="Times New Roman" w:hAnsi="Times New Roman" w:cs="Times New Roman"/>
          <w:sz w:val="28"/>
          <w:szCs w:val="28"/>
        </w:rPr>
        <w:t>у</w:t>
      </w:r>
      <w:r w:rsidR="00BB095D" w:rsidRPr="00C91396">
        <w:rPr>
          <w:rFonts w:ascii="Times New Roman" w:hAnsi="Times New Roman" w:cs="Times New Roman"/>
          <w:sz w:val="28"/>
          <w:szCs w:val="28"/>
        </w:rPr>
        <w:t xml:space="preserve">величение </w:t>
      </w:r>
      <w:r w:rsidRPr="00C91396">
        <w:rPr>
          <w:rFonts w:ascii="Times New Roman" w:hAnsi="Times New Roman" w:cs="Times New Roman"/>
          <w:sz w:val="28"/>
          <w:szCs w:val="28"/>
        </w:rPr>
        <w:t>на</w:t>
      </w:r>
      <w:r w:rsidR="003577DE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="001E6FFB" w:rsidRPr="00C91396">
        <w:rPr>
          <w:rFonts w:ascii="Times New Roman" w:hAnsi="Times New Roman" w:cs="Times New Roman"/>
          <w:sz w:val="28"/>
          <w:szCs w:val="28"/>
        </w:rPr>
        <w:t>34</w:t>
      </w:r>
      <w:r w:rsidR="001534BB" w:rsidRPr="00C91396">
        <w:rPr>
          <w:rFonts w:ascii="Times New Roman" w:hAnsi="Times New Roman" w:cs="Times New Roman"/>
          <w:sz w:val="28"/>
          <w:szCs w:val="28"/>
        </w:rPr>
        <w:t xml:space="preserve"> млн.</w:t>
      </w:r>
      <w:r w:rsidR="001E6FFB" w:rsidRPr="00C91396">
        <w:rPr>
          <w:rFonts w:ascii="Times New Roman" w:hAnsi="Times New Roman" w:cs="Times New Roman"/>
          <w:sz w:val="28"/>
          <w:szCs w:val="28"/>
        </w:rPr>
        <w:t>048</w:t>
      </w:r>
      <w:r w:rsidRPr="00C91396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="003D5E40" w:rsidRPr="00C91396">
        <w:rPr>
          <w:rFonts w:ascii="Times New Roman" w:hAnsi="Times New Roman" w:cs="Times New Roman"/>
          <w:sz w:val="28"/>
          <w:szCs w:val="28"/>
        </w:rPr>
        <w:t>.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396">
        <w:rPr>
          <w:rFonts w:ascii="Times New Roman" w:hAnsi="Times New Roman" w:cs="Times New Roman"/>
          <w:sz w:val="28"/>
          <w:szCs w:val="28"/>
        </w:rPr>
        <w:t>Исполнение кожуунного бюджета составило</w:t>
      </w:r>
      <w:r w:rsidR="00392B49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="00661D87" w:rsidRPr="00C91396">
        <w:rPr>
          <w:rFonts w:ascii="Times New Roman" w:hAnsi="Times New Roman" w:cs="Times New Roman"/>
          <w:sz w:val="28"/>
          <w:szCs w:val="28"/>
        </w:rPr>
        <w:t xml:space="preserve">1 млрд. </w:t>
      </w:r>
      <w:r w:rsidR="001E6FFB" w:rsidRPr="00C91396">
        <w:rPr>
          <w:rFonts w:ascii="Times New Roman" w:hAnsi="Times New Roman" w:cs="Times New Roman"/>
          <w:sz w:val="28"/>
          <w:szCs w:val="28"/>
        </w:rPr>
        <w:t>758</w:t>
      </w:r>
      <w:r w:rsidR="003577DE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1E6FFB" w:rsidRPr="00C91396">
        <w:rPr>
          <w:rFonts w:ascii="Times New Roman" w:hAnsi="Times New Roman" w:cs="Times New Roman"/>
          <w:color w:val="000000"/>
          <w:sz w:val="28"/>
          <w:szCs w:val="28"/>
        </w:rPr>
        <w:t>555</w:t>
      </w:r>
      <w:r w:rsidRPr="00C91396">
        <w:rPr>
          <w:rFonts w:ascii="Times New Roman" w:hAnsi="Times New Roman" w:cs="Times New Roman"/>
          <w:sz w:val="28"/>
          <w:szCs w:val="28"/>
        </w:rPr>
        <w:t xml:space="preserve"> тыс. руб., при утвержденном плане 1 млрд. </w:t>
      </w:r>
      <w:r w:rsidR="001E6FFB" w:rsidRPr="00C91396">
        <w:rPr>
          <w:rFonts w:ascii="Times New Roman" w:hAnsi="Times New Roman" w:cs="Times New Roman"/>
          <w:sz w:val="28"/>
          <w:szCs w:val="28"/>
        </w:rPr>
        <w:t>846</w:t>
      </w:r>
      <w:r w:rsidR="00BB095D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 xml:space="preserve">млн. </w:t>
      </w:r>
      <w:r w:rsidR="001E6FFB" w:rsidRPr="00C91396">
        <w:rPr>
          <w:rFonts w:ascii="Times New Roman" w:hAnsi="Times New Roman" w:cs="Times New Roman"/>
          <w:sz w:val="28"/>
          <w:szCs w:val="28"/>
        </w:rPr>
        <w:t>399</w:t>
      </w:r>
      <w:r w:rsidR="00661D87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 xml:space="preserve">тыс. руб. Исполнение плана </w:t>
      </w:r>
      <w:r w:rsidR="001E6FFB" w:rsidRPr="00C91396">
        <w:rPr>
          <w:rFonts w:ascii="Times New Roman" w:hAnsi="Times New Roman" w:cs="Times New Roman"/>
          <w:sz w:val="28"/>
          <w:szCs w:val="28"/>
        </w:rPr>
        <w:t>95,24</w:t>
      </w:r>
      <w:r w:rsidR="003577DE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sz w:val="28"/>
          <w:szCs w:val="28"/>
        </w:rPr>
        <w:t>%.</w:t>
      </w:r>
    </w:p>
    <w:p w:rsidR="00310D3E" w:rsidRPr="00C91396" w:rsidRDefault="00310D3E" w:rsidP="001534BB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>По сравнению с аналогичным периодом 202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3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года расходы </w:t>
      </w:r>
      <w:r w:rsidR="003577DE" w:rsidRPr="00C91396">
        <w:rPr>
          <w:rFonts w:ascii="Times New Roman" w:hAnsi="Times New Roman" w:cs="Times New Roman"/>
          <w:color w:val="000000"/>
          <w:sz w:val="28"/>
          <w:szCs w:val="28"/>
        </w:rPr>
        <w:t>уменьшились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E6FFB" w:rsidRPr="00C91396">
        <w:rPr>
          <w:rFonts w:ascii="Times New Roman" w:hAnsi="Times New Roman" w:cs="Times New Roman"/>
          <w:color w:val="000000"/>
          <w:sz w:val="28"/>
          <w:szCs w:val="28"/>
        </w:rPr>
        <w:t>513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руб. или на </w:t>
      </w:r>
      <w:r w:rsidR="001E6FFB" w:rsidRPr="00C91396">
        <w:rPr>
          <w:rFonts w:ascii="Times New Roman" w:hAnsi="Times New Roman" w:cs="Times New Roman"/>
          <w:color w:val="000000"/>
          <w:sz w:val="28"/>
          <w:szCs w:val="28"/>
        </w:rPr>
        <w:t>0,03</w:t>
      </w:r>
      <w:r w:rsidR="001534BB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(за</w:t>
      </w:r>
      <w:r w:rsidR="00770BAB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D65208" w:rsidRPr="00C91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год–</w:t>
      </w:r>
      <w:r w:rsidR="00661D87" w:rsidRPr="00C91396">
        <w:rPr>
          <w:rFonts w:ascii="Times New Roman" w:hAnsi="Times New Roman" w:cs="Times New Roman"/>
          <w:sz w:val="28"/>
          <w:szCs w:val="28"/>
        </w:rPr>
        <w:t xml:space="preserve">1 млрд </w:t>
      </w:r>
      <w:r w:rsidR="001E6FFB" w:rsidRPr="00C91396">
        <w:rPr>
          <w:rFonts w:ascii="Times New Roman" w:hAnsi="Times New Roman" w:cs="Times New Roman"/>
          <w:sz w:val="28"/>
          <w:szCs w:val="28"/>
        </w:rPr>
        <w:t>759</w:t>
      </w:r>
      <w:r w:rsidR="0095785E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="00392B49" w:rsidRPr="00C91396">
        <w:rPr>
          <w:rFonts w:ascii="Times New Roman" w:hAnsi="Times New Roman" w:cs="Times New Roman"/>
          <w:sz w:val="28"/>
          <w:szCs w:val="28"/>
        </w:rPr>
        <w:t>млн</w:t>
      </w:r>
      <w:r w:rsidR="001534BB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="001E6FFB" w:rsidRPr="00C91396">
        <w:rPr>
          <w:rFonts w:ascii="Times New Roman" w:hAnsi="Times New Roman" w:cs="Times New Roman"/>
          <w:sz w:val="28"/>
          <w:szCs w:val="28"/>
        </w:rPr>
        <w:t>068</w:t>
      </w:r>
      <w:r w:rsidR="0095785E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="001534BB" w:rsidRPr="00C91396">
        <w:rPr>
          <w:rFonts w:ascii="Times New Roman" w:hAnsi="Times New Roman" w:cs="Times New Roman"/>
          <w:sz w:val="28"/>
          <w:szCs w:val="28"/>
        </w:rPr>
        <w:t>тыс.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руб.)</w:t>
      </w:r>
      <w:r w:rsidR="008F6B56" w:rsidRPr="00C91396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3577D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310D3E" w:rsidRPr="00C91396" w:rsidRDefault="00310D3E" w:rsidP="00E20E8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  <w:highlight w:val="yellow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>За 202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на социальную сферу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</w:t>
      </w:r>
      <w:r w:rsidR="00724A7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1 млрд. </w:t>
      </w:r>
      <w:r w:rsidR="00AD315F">
        <w:rPr>
          <w:rFonts w:ascii="Times New Roman" w:hAnsi="Times New Roman" w:cs="Times New Roman"/>
          <w:color w:val="000000"/>
          <w:sz w:val="28"/>
          <w:szCs w:val="28"/>
        </w:rPr>
        <w:t>567</w:t>
      </w:r>
      <w:r w:rsidR="00724A7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AD315F">
        <w:rPr>
          <w:rFonts w:ascii="Times New Roman" w:hAnsi="Times New Roman" w:cs="Times New Roman"/>
          <w:color w:val="000000"/>
          <w:sz w:val="28"/>
          <w:szCs w:val="28"/>
        </w:rPr>
        <w:t>624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руб. (</w:t>
      </w:r>
      <w:r w:rsidR="00AD315F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2429E" w:rsidRPr="00C91396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 от общего объема расходов) с</w:t>
      </w:r>
      <w:r w:rsidR="002C70AF">
        <w:rPr>
          <w:rFonts w:ascii="Times New Roman" w:hAnsi="Times New Roman" w:cs="Times New Roman"/>
          <w:color w:val="000000"/>
          <w:sz w:val="28"/>
          <w:szCs w:val="28"/>
        </w:rPr>
        <w:t xml:space="preserve"> увеличением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к уровню аналогичного периода прошлого года на </w:t>
      </w:r>
      <w:r w:rsidR="002C70AF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724A7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724A78" w:rsidRPr="00C913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2C70AF">
        <w:rPr>
          <w:rFonts w:ascii="Times New Roman" w:hAnsi="Times New Roman" w:cs="Times New Roman"/>
          <w:color w:val="000000"/>
          <w:sz w:val="28"/>
          <w:szCs w:val="28"/>
        </w:rPr>
        <w:t>06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руб. или на </w:t>
      </w:r>
      <w:r w:rsidR="002C70AF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%. В том числе направлено на: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- Образование</w:t>
      </w:r>
      <w:r w:rsidR="00392B49" w:rsidRPr="00C91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65208" w:rsidRPr="00C91396">
        <w:rPr>
          <w:rFonts w:ascii="Times New Roman" w:hAnsi="Times New Roman" w:cs="Times New Roman"/>
          <w:color w:val="000000"/>
          <w:sz w:val="28"/>
          <w:szCs w:val="28"/>
        </w:rPr>
        <w:t>1млрд.</w:t>
      </w:r>
      <w:r w:rsidR="00D65208" w:rsidRPr="00C91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D65208" w:rsidRPr="00C91396">
        <w:rPr>
          <w:rFonts w:ascii="Times New Roman" w:hAnsi="Times New Roman" w:cs="Times New Roman"/>
          <w:color w:val="000000"/>
          <w:sz w:val="28"/>
          <w:szCs w:val="28"/>
        </w:rPr>
        <w:t>342</w:t>
      </w:r>
      <w:r w:rsidR="005508D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 </w:t>
      </w:r>
      <w:r w:rsidR="00595DF6">
        <w:rPr>
          <w:rFonts w:ascii="Times New Roman" w:hAnsi="Times New Roman" w:cs="Times New Roman"/>
          <w:color w:val="000000"/>
          <w:sz w:val="28"/>
          <w:szCs w:val="28"/>
        </w:rPr>
        <w:t>691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тыс. руб., или исполнено на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99,</w:t>
      </w:r>
      <w:r w:rsidR="00595DF6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 (202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1 млрд. 189 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611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, у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величение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153</w:t>
      </w:r>
      <w:r w:rsidR="005508D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279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или на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12,8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%);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Культура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95785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91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588</w:t>
      </w:r>
      <w:r w:rsidR="0095785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руб. или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99,1</w:t>
      </w:r>
      <w:r w:rsidR="0062429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>% (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 –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85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421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392B4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руб., </w:t>
      </w:r>
      <w:r w:rsidR="00E9289D" w:rsidRPr="00C91396">
        <w:rPr>
          <w:rFonts w:ascii="Times New Roman" w:hAnsi="Times New Roman" w:cs="Times New Roman"/>
          <w:color w:val="000000"/>
          <w:sz w:val="28"/>
          <w:szCs w:val="28"/>
        </w:rPr>
        <w:t>увеличение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6 </w:t>
      </w:r>
      <w:r w:rsidR="00E9289D" w:rsidRPr="00C9139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5508D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167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руб.).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-Здравоохранение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508DE" w:rsidRPr="00C91396">
        <w:rPr>
          <w:rFonts w:ascii="Times New Roman" w:hAnsi="Times New Roman" w:cs="Times New Roman"/>
          <w:color w:val="000000"/>
          <w:sz w:val="28"/>
          <w:szCs w:val="28"/>
        </w:rPr>
        <w:t>200 тыс.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62429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или 100 %.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(за 202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 –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582</w:t>
      </w:r>
      <w:r w:rsidR="00E20E8C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</w:t>
      </w:r>
      <w:r w:rsidR="0061494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Социальная политика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120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551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руб. или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99,7</w:t>
      </w:r>
      <w:r w:rsidR="0062429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 (за 202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г. –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244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326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тыс. руб. </w:t>
      </w:r>
      <w:r w:rsidR="00E9289D" w:rsidRPr="00C91396">
        <w:rPr>
          <w:rFonts w:ascii="Times New Roman" w:hAnsi="Times New Roman" w:cs="Times New Roman"/>
          <w:color w:val="000000"/>
          <w:sz w:val="28"/>
          <w:szCs w:val="28"/>
        </w:rPr>
        <w:t>уменьшение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r w:rsidR="0095785E" w:rsidRPr="00C91396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775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 или на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%);</w:t>
      </w:r>
      <w:r w:rsidR="005508D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E56727" w:rsidRPr="00C91396">
        <w:rPr>
          <w:rFonts w:ascii="Times New Roman" w:hAnsi="Times New Roman" w:cs="Times New Roman"/>
          <w:color w:val="000000"/>
          <w:sz w:val="28"/>
          <w:szCs w:val="28"/>
        </w:rPr>
        <w:t>(уменьшение связано с тем, что некоторые социальные выплаты переданы в Пенсионный фонд Республики Тыва).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Физкультура и спорт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047</w:t>
      </w:r>
      <w:r w:rsidR="005508D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руб. или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 (за 202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 –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11 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828</w:t>
      </w:r>
      <w:r w:rsidR="0095785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тыс.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724A7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меньшение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781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руб.)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310D3E" w:rsidRPr="00C91396" w:rsidRDefault="00310D3E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СМИ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724A7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1 млн.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547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B1766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руб.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100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 (202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 – </w:t>
      </w:r>
      <w:r w:rsidR="00724A78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1 млн.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750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</w:t>
      </w:r>
      <w:r w:rsidR="00E56727" w:rsidRPr="00C91396">
        <w:rPr>
          <w:rFonts w:ascii="Times New Roman" w:hAnsi="Times New Roman" w:cs="Times New Roman"/>
          <w:color w:val="000000"/>
          <w:sz w:val="28"/>
          <w:szCs w:val="28"/>
        </w:rPr>
        <w:t>у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>величение</w:t>
      </w:r>
      <w:r w:rsidR="005508D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1F32F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203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тыс. руб. или на 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>11,6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%)</w:t>
      </w:r>
      <w:r w:rsidR="005508DE" w:rsidRPr="00C913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C2A75" w:rsidRPr="00C91396" w:rsidRDefault="00FC2A75" w:rsidP="00FC2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>Основной целью расходов является выполнение поставленных задач Правительства Республики Тыва, администрации Улуг-Хемского кожууна, максимальное участие в плане ускоренного развития Республики Тыва.</w:t>
      </w:r>
    </w:p>
    <w:p w:rsidR="00FC2A75" w:rsidRPr="00C91396" w:rsidRDefault="006F27A1" w:rsidP="00FC2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>Значительная часть</w:t>
      </w:r>
      <w:r w:rsidR="00FC2A75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бюджетных средств направ</w:t>
      </w:r>
      <w:r w:rsidR="00173D6F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лены </w:t>
      </w:r>
      <w:r w:rsidR="00FC2A75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на социально-значимые и первоочередные расходы: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фонд оплаты труда, </w:t>
      </w:r>
      <w:r w:rsidR="00FC2A75" w:rsidRPr="00C91396">
        <w:rPr>
          <w:rFonts w:ascii="Times New Roman" w:hAnsi="Times New Roman" w:cs="Times New Roman"/>
          <w:color w:val="000000"/>
          <w:sz w:val="28"/>
          <w:szCs w:val="28"/>
        </w:rPr>
        <w:t>коммунальные услуги, содержание бюджетной сферы и на развитие кожууна.</w:t>
      </w:r>
      <w:r w:rsidR="00310D3E" w:rsidRPr="00C9139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310D3E" w:rsidRPr="00C91396" w:rsidRDefault="00310D3E" w:rsidP="00FC2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 202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 расходы </w:t>
      </w: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на финансирование </w:t>
      </w:r>
      <w:bookmarkStart w:id="0" w:name="_Hlk181202710"/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фонда оплаты труда </w:t>
      </w:r>
      <w:bookmarkEnd w:id="0"/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составили в общей сумме 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1 млрд. 208 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>млн.</w:t>
      </w:r>
      <w:r w:rsidR="007D109C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>272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тыс. руб., что составляет 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>64,8</w:t>
      </w:r>
      <w:r w:rsidR="006C4F30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 от общего объема расходов консолидированного бюджета (202</w:t>
      </w:r>
      <w:r w:rsidR="00576FA7" w:rsidRPr="00C91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год–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>1 млрд 030</w:t>
      </w:r>
      <w:r w:rsidR="000C1723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 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>909</w:t>
      </w:r>
      <w:r w:rsidR="000C1723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), в том числе за счет безвозмездных поступлений из республиканского бюджета 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>1 млрд. 119</w:t>
      </w:r>
      <w:r w:rsidR="00B35CC9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>585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руб. (202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 –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>969</w:t>
      </w:r>
      <w:r w:rsidR="000C1723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>529</w:t>
      </w:r>
      <w:r w:rsidR="000C1723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руб.), за счет собственных доходов –</w:t>
      </w:r>
      <w:r w:rsidR="00AD6C2E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>89</w:t>
      </w:r>
      <w:r w:rsidR="006C4F30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>142</w:t>
      </w:r>
      <w:r w:rsidR="006C4F30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руб.</w:t>
      </w:r>
      <w:r w:rsidR="00CA5324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743C94" w:rsidRPr="00C91396" w:rsidRDefault="00743C94" w:rsidP="00FC2A7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>Кредиторская задолженность по фонду оплаты труда на 01.01.2025г. не имеется.</w:t>
      </w:r>
    </w:p>
    <w:p w:rsidR="002619AA" w:rsidRPr="002619AA" w:rsidRDefault="002619AA" w:rsidP="00261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AA">
        <w:rPr>
          <w:rFonts w:ascii="Times New Roman" w:hAnsi="Times New Roman" w:cs="Times New Roman"/>
          <w:color w:val="000000"/>
          <w:sz w:val="28"/>
          <w:szCs w:val="28"/>
        </w:rPr>
        <w:t>По указным категориям работников среднемесячная заработная плата составляет:</w:t>
      </w:r>
    </w:p>
    <w:p w:rsidR="002619AA" w:rsidRPr="002619AA" w:rsidRDefault="002619AA" w:rsidP="00261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AA">
        <w:rPr>
          <w:rFonts w:ascii="Times New Roman" w:hAnsi="Times New Roman" w:cs="Times New Roman"/>
          <w:color w:val="000000"/>
          <w:sz w:val="28"/>
          <w:szCs w:val="28"/>
        </w:rPr>
        <w:t xml:space="preserve">- по педагогическим работникам общего образования </w:t>
      </w:r>
      <w:r w:rsidR="007A18D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53663,06 </w:t>
      </w:r>
      <w:r w:rsidRPr="002619AA">
        <w:rPr>
          <w:rFonts w:ascii="Times New Roman" w:hAnsi="Times New Roman" w:cs="Times New Roman"/>
          <w:color w:val="000000"/>
          <w:sz w:val="28"/>
          <w:szCs w:val="28"/>
        </w:rPr>
        <w:t>рублей</w:t>
      </w:r>
      <w:r w:rsidR="007A18D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указа на 106%</w:t>
      </w:r>
      <w:r w:rsidRPr="002619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19AA" w:rsidRPr="002619AA" w:rsidRDefault="002619AA" w:rsidP="00261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AA">
        <w:rPr>
          <w:rFonts w:ascii="Times New Roman" w:hAnsi="Times New Roman" w:cs="Times New Roman"/>
          <w:color w:val="000000"/>
          <w:sz w:val="28"/>
          <w:szCs w:val="28"/>
        </w:rPr>
        <w:t xml:space="preserve">- по педагогическим работникам дошкольного образования </w:t>
      </w:r>
      <w:r w:rsidR="007A18D6" w:rsidRPr="00C91396">
        <w:rPr>
          <w:rFonts w:ascii="Times New Roman" w:hAnsi="Times New Roman" w:cs="Times New Roman"/>
          <w:color w:val="000000"/>
          <w:sz w:val="28"/>
          <w:szCs w:val="28"/>
        </w:rPr>
        <w:t>47825,9</w:t>
      </w:r>
      <w:r w:rsidRPr="002619AA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7A18D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указа на 100%</w:t>
      </w:r>
      <w:r w:rsidR="007A18D6" w:rsidRPr="002619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2619AA" w:rsidRPr="002619AA" w:rsidRDefault="002619AA" w:rsidP="00261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AA">
        <w:rPr>
          <w:rFonts w:ascii="Times New Roman" w:hAnsi="Times New Roman" w:cs="Times New Roman"/>
          <w:color w:val="000000"/>
          <w:sz w:val="28"/>
          <w:szCs w:val="28"/>
        </w:rPr>
        <w:t xml:space="preserve">- по работникам культуры </w:t>
      </w:r>
      <w:r w:rsidR="007A18D6" w:rsidRPr="00C91396">
        <w:rPr>
          <w:rFonts w:ascii="Times New Roman" w:hAnsi="Times New Roman" w:cs="Times New Roman"/>
          <w:color w:val="000000"/>
          <w:sz w:val="28"/>
          <w:szCs w:val="28"/>
        </w:rPr>
        <w:t>46430,9</w:t>
      </w:r>
      <w:r w:rsidRPr="002619AA">
        <w:rPr>
          <w:rFonts w:ascii="Times New Roman" w:hAnsi="Times New Roman" w:cs="Times New Roman"/>
          <w:color w:val="000000"/>
          <w:sz w:val="28"/>
          <w:szCs w:val="28"/>
        </w:rPr>
        <w:t xml:space="preserve"> рублей</w:t>
      </w:r>
      <w:r w:rsidR="007A18D6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выполнение указа на 96,45%</w:t>
      </w:r>
      <w:r w:rsidR="007A18D6" w:rsidRPr="002619AA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7A18D6" w:rsidRPr="00C91396" w:rsidRDefault="002619AA" w:rsidP="00261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619AA">
        <w:rPr>
          <w:rFonts w:ascii="Times New Roman" w:hAnsi="Times New Roman" w:cs="Times New Roman"/>
          <w:color w:val="000000"/>
          <w:sz w:val="28"/>
          <w:szCs w:val="28"/>
        </w:rPr>
        <w:t xml:space="preserve">- по педагогическим работникам дополнительного образования </w:t>
      </w:r>
      <w:r w:rsidR="007A18D6" w:rsidRPr="00C91396">
        <w:rPr>
          <w:rFonts w:ascii="Times New Roman" w:hAnsi="Times New Roman" w:cs="Times New Roman"/>
          <w:color w:val="000000"/>
          <w:sz w:val="28"/>
          <w:szCs w:val="28"/>
        </w:rPr>
        <w:t>45645,58 выполнение указа на 99%.</w:t>
      </w:r>
    </w:p>
    <w:p w:rsidR="00310D3E" w:rsidRPr="00C91396" w:rsidRDefault="00310D3E" w:rsidP="000D30AC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>За 202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 расходы бюджета </w:t>
      </w:r>
      <w:bookmarkStart w:id="1" w:name="_Hlk188026017"/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за коммунальные услуги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bookmarkEnd w:id="1"/>
      <w:r w:rsidR="004E7312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составили </w:t>
      </w:r>
      <w:r w:rsidR="00743C94" w:rsidRPr="00C91396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660D7E" w:rsidRPr="00660D7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660D7E" w:rsidRPr="000D30AC">
        <w:rPr>
          <w:rFonts w:ascii="Times New Roman" w:hAnsi="Times New Roman" w:cs="Times New Roman"/>
          <w:color w:val="000000"/>
          <w:sz w:val="28"/>
          <w:szCs w:val="28"/>
        </w:rPr>
        <w:t>241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FE05F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руб., что составило </w:t>
      </w:r>
      <w:r w:rsidR="00B35CC9" w:rsidRPr="00C91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2619AA" w:rsidRPr="00C9139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D30AC" w:rsidRPr="000D30AC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623AE2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 от общего объема расходов консолидированного бюджета (202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 –</w:t>
      </w:r>
      <w:r w:rsidR="000D30AC" w:rsidRPr="000D30AC">
        <w:rPr>
          <w:rFonts w:ascii="Times New Roman" w:hAnsi="Times New Roman" w:cs="Times New Roman"/>
          <w:color w:val="000000"/>
          <w:sz w:val="28"/>
          <w:szCs w:val="28"/>
        </w:rPr>
        <w:t xml:space="preserve"> 62</w:t>
      </w:r>
      <w:r w:rsidR="000C1723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0D30AC" w:rsidRPr="000D30AC">
        <w:rPr>
          <w:rFonts w:ascii="Times New Roman" w:hAnsi="Times New Roman" w:cs="Times New Roman"/>
          <w:color w:val="000000"/>
          <w:sz w:val="28"/>
          <w:szCs w:val="28"/>
        </w:rPr>
        <w:t>265</w:t>
      </w:r>
      <w:r w:rsidR="000C1723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.),</w:t>
      </w:r>
      <w:r w:rsidR="000D30A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за счет средств республиканского бюджета </w:t>
      </w:r>
      <w:r w:rsidR="000D30AC" w:rsidRPr="000D30AC">
        <w:rPr>
          <w:rFonts w:ascii="Times New Roman" w:hAnsi="Times New Roman" w:cs="Times New Roman"/>
          <w:color w:val="000000"/>
          <w:sz w:val="28"/>
          <w:szCs w:val="28"/>
        </w:rPr>
        <w:t>49</w:t>
      </w:r>
      <w:r w:rsidR="00F8762F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E7312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0D30AC" w:rsidRPr="000D30AC">
        <w:rPr>
          <w:rFonts w:ascii="Times New Roman" w:hAnsi="Times New Roman" w:cs="Times New Roman"/>
          <w:color w:val="000000"/>
          <w:sz w:val="28"/>
          <w:szCs w:val="28"/>
        </w:rPr>
        <w:t>985</w:t>
      </w:r>
      <w:r w:rsidR="00F8762F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 руб.( 202</w:t>
      </w:r>
      <w:r w:rsidR="00F8762F" w:rsidRPr="00C91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год–</w:t>
      </w:r>
      <w:r w:rsidR="002619AA" w:rsidRPr="00C913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0D30A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0C1723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0D30AC">
        <w:rPr>
          <w:rFonts w:ascii="Times New Roman" w:hAnsi="Times New Roman" w:cs="Times New Roman"/>
          <w:color w:val="000000"/>
          <w:sz w:val="28"/>
          <w:szCs w:val="28"/>
        </w:rPr>
        <w:t>455</w:t>
      </w:r>
      <w:r w:rsidR="000C1723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 руб.), за счет собственных доходов</w:t>
      </w:r>
      <w:r w:rsidR="004E7312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19AA" w:rsidRPr="00C913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30AC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2619AA" w:rsidRPr="00C91396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0D30AC">
        <w:rPr>
          <w:rFonts w:ascii="Times New Roman" w:hAnsi="Times New Roman" w:cs="Times New Roman"/>
          <w:color w:val="000000"/>
          <w:sz w:val="28"/>
          <w:szCs w:val="28"/>
        </w:rPr>
        <w:t xml:space="preserve">56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4E7312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рублей.</w:t>
      </w:r>
    </w:p>
    <w:p w:rsidR="002619AA" w:rsidRPr="00C91396" w:rsidRDefault="002619AA" w:rsidP="002619AA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>Кредиторская задолженность по коммунальным услугам на 01.01.2025г. не имеется. В декабре 2024 года профинансирована предоплата за коммунальные услуги по оплате услуг за предоставление тепловой энергии за январь месяц 2025 года, также оплата услуг за предоставление холодного водоснабжения за январь-апрель месяцы 2025 года.</w:t>
      </w:r>
    </w:p>
    <w:p w:rsidR="00FC2A75" w:rsidRPr="00C91396" w:rsidRDefault="00FC2A75" w:rsidP="00310D3E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За 2024 год расходы </w:t>
      </w:r>
      <w:r w:rsidRPr="00C91396">
        <w:rPr>
          <w:rFonts w:ascii="Times New Roman" w:hAnsi="Times New Roman" w:cs="Times New Roman"/>
          <w:b/>
          <w:color w:val="000000"/>
          <w:sz w:val="28"/>
          <w:szCs w:val="28"/>
        </w:rPr>
        <w:t>на финансирование развития кожууна:</w:t>
      </w:r>
    </w:p>
    <w:p w:rsidR="00FC2A75" w:rsidRPr="00C91396" w:rsidRDefault="00FC2A75" w:rsidP="00FC2A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- перерасчет сметы на цены 2024г. объекта капитального строительства Универсального спортивного зала в г. Шагонар 580 тыс. рублей;</w:t>
      </w:r>
    </w:p>
    <w:p w:rsidR="00FC2A75" w:rsidRPr="00C91396" w:rsidRDefault="00FC2A75" w:rsidP="00FC2A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- дополнительное ежемесячное обеспечение к пенсиям муниципальным служащим 3 млн. рублей;</w:t>
      </w:r>
    </w:p>
    <w:p w:rsidR="00173D6F" w:rsidRPr="00C91396" w:rsidRDefault="00173D6F" w:rsidP="00FC2A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- на геологические изыскания на строительство водопровода по ул. </w:t>
      </w:r>
      <w:proofErr w:type="spellStart"/>
      <w:r w:rsidRPr="00C91396">
        <w:rPr>
          <w:rFonts w:ascii="Times New Roman" w:hAnsi="Times New Roman" w:cs="Times New Roman"/>
          <w:color w:val="000000"/>
          <w:sz w:val="28"/>
          <w:szCs w:val="28"/>
        </w:rPr>
        <w:t>Малчын</w:t>
      </w:r>
      <w:proofErr w:type="spellEnd"/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г. Шагонар 1 млн 194 тыс. рублей;</w:t>
      </w:r>
    </w:p>
    <w:p w:rsidR="00173D6F" w:rsidRPr="00C91396" w:rsidRDefault="00173D6F" w:rsidP="00FC2A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- на подготовку заявочной документации 590 </w:t>
      </w:r>
      <w:proofErr w:type="spellStart"/>
      <w:proofErr w:type="gramStart"/>
      <w:r w:rsidRPr="00C91396">
        <w:rPr>
          <w:rFonts w:ascii="Times New Roman" w:hAnsi="Times New Roman" w:cs="Times New Roman"/>
          <w:color w:val="000000"/>
          <w:sz w:val="28"/>
          <w:szCs w:val="28"/>
        </w:rPr>
        <w:t>тыс.рублей</w:t>
      </w:r>
      <w:proofErr w:type="spellEnd"/>
      <w:proofErr w:type="gramEnd"/>
      <w:r w:rsidRPr="00C9139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C2A75" w:rsidRPr="00C91396" w:rsidRDefault="00FC2A75" w:rsidP="00FC2A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>- перерасчет сметы на цены 2024г. капитального ремонта зданий МБОУ СОШ № 1 г. Шагонар 600 тыс. рублей;</w:t>
      </w:r>
    </w:p>
    <w:p w:rsidR="00FC2A75" w:rsidRPr="00C91396" w:rsidRDefault="00FC2A75" w:rsidP="00FC2A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>- перерасчет сметы на цены 2024г. капитального ремонта зданий ДШИ г. Шагонар на 150 мест 580 тыс. рублей;</w:t>
      </w:r>
    </w:p>
    <w:p w:rsidR="00173D6F" w:rsidRPr="00C91396" w:rsidRDefault="00173D6F" w:rsidP="00FC2A7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- на бурение скважины ФАП </w:t>
      </w:r>
      <w:proofErr w:type="spellStart"/>
      <w:r w:rsidRPr="00C91396">
        <w:rPr>
          <w:rFonts w:ascii="Times New Roman" w:hAnsi="Times New Roman" w:cs="Times New Roman"/>
          <w:color w:val="000000"/>
          <w:sz w:val="28"/>
          <w:szCs w:val="28"/>
        </w:rPr>
        <w:t>с.Ийи</w:t>
      </w:r>
      <w:proofErr w:type="spellEnd"/>
      <w:r w:rsidRPr="00C91396">
        <w:rPr>
          <w:rFonts w:ascii="Times New Roman" w:hAnsi="Times New Roman" w:cs="Times New Roman"/>
          <w:color w:val="000000"/>
          <w:sz w:val="28"/>
          <w:szCs w:val="28"/>
        </w:rPr>
        <w:t>-Тал 176,3 тыс. рублей;</w:t>
      </w:r>
    </w:p>
    <w:p w:rsidR="005B5B2D" w:rsidRPr="00C91396" w:rsidRDefault="00173D6F" w:rsidP="00173D6F">
      <w:pPr>
        <w:spacing w:after="0" w:line="240" w:lineRule="auto"/>
        <w:ind w:firstLine="993"/>
        <w:jc w:val="both"/>
        <w:rPr>
          <w:rFonts w:ascii="Times New Roman" w:hAnsi="Times New Roman" w:cs="Times New Roman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постановлением Правительства Республики Тыва от 15 мая 2024 года № 222 «О выделении денежных средств резервного фонда Правительства Республики Тыва» на 4 млн. 951,3 тыс. рублей направлены в целях исполнения мероприятий, в связи с введением режима «Чрезвычайная ситуация» вызванного массовым прекращением или угрозой прекращения теплоснабжения потребителей, в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lastRenderedPageBreak/>
        <w:t>связи с возникновением аварии на котельные городского поселения города Шагонар Улуг-Хемского кожууна Республики Тыва, для проведение аварийно-восстановительных работ на объектах, пострадавших в результате чрезвычайной ситуации, развертывание и содержание в течение необходимого срока (но не более месяца) пунктов временного размещения и питания для эвакуируемых граждан</w:t>
      </w:r>
      <w:r w:rsidR="00BC5D9D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5B5B2D" w:rsidRPr="00C91396">
        <w:rPr>
          <w:rFonts w:ascii="Times New Roman" w:hAnsi="Times New Roman" w:cs="Times New Roman"/>
          <w:color w:val="000000"/>
          <w:sz w:val="28"/>
          <w:szCs w:val="28"/>
        </w:rPr>
        <w:t>Кассовое исполнение составило 4 млн. 933,7 тыс. рублей,</w:t>
      </w:r>
      <w:r w:rsidR="005B5B2D" w:rsidRPr="00C91396">
        <w:rPr>
          <w:rFonts w:ascii="Times New Roman" w:hAnsi="Times New Roman" w:cs="Times New Roman"/>
          <w:sz w:val="28"/>
          <w:szCs w:val="28"/>
        </w:rPr>
        <w:t xml:space="preserve"> при утвержденном плане 4 млн. 951,3 тыс. руб. Исполнение плана 99,6 %. </w:t>
      </w:r>
    </w:p>
    <w:p w:rsidR="00FC2A75" w:rsidRPr="00C91396" w:rsidRDefault="005B5B2D" w:rsidP="00173D6F">
      <w:pPr>
        <w:spacing w:after="0" w:line="240" w:lineRule="auto"/>
        <w:ind w:firstLine="99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sz w:val="28"/>
          <w:szCs w:val="28"/>
        </w:rPr>
        <w:t xml:space="preserve">Из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резервного фонда </w:t>
      </w:r>
      <w:r w:rsidRPr="00C91396">
        <w:rPr>
          <w:rFonts w:ascii="Times New Roman" w:hAnsi="Times New Roman" w:cs="Times New Roman"/>
          <w:sz w:val="28"/>
          <w:szCs w:val="28"/>
        </w:rPr>
        <w:t xml:space="preserve">кожуунного бюджета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в связи с введением режима «Чрезвычайная ситуация» Кассовое исполнение составило 1 млн. 046,5 тыс. рублей.</w:t>
      </w:r>
    </w:p>
    <w:p w:rsidR="001046E7" w:rsidRPr="00C91396" w:rsidRDefault="0035369E" w:rsidP="00F8762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1046E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По </w:t>
      </w:r>
      <w:r w:rsidR="001046E7" w:rsidRPr="00C91396">
        <w:rPr>
          <w:rFonts w:ascii="Times New Roman" w:hAnsi="Times New Roman" w:cs="Times New Roman"/>
          <w:b/>
          <w:color w:val="000000"/>
          <w:sz w:val="28"/>
          <w:szCs w:val="28"/>
        </w:rPr>
        <w:t>национальным проектам</w:t>
      </w:r>
      <w:r w:rsidR="001046E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кассовое исполнение составило </w:t>
      </w:r>
      <w:r w:rsidR="00DE5D02" w:rsidRPr="00C91396">
        <w:rPr>
          <w:rFonts w:ascii="Times New Roman" w:hAnsi="Times New Roman" w:cs="Times New Roman"/>
          <w:color w:val="000000"/>
          <w:sz w:val="28"/>
          <w:szCs w:val="28"/>
        </w:rPr>
        <w:t>34</w:t>
      </w:r>
      <w:r w:rsidR="001046E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DE5D02" w:rsidRPr="00C91396">
        <w:rPr>
          <w:rFonts w:ascii="Times New Roman" w:hAnsi="Times New Roman" w:cs="Times New Roman"/>
          <w:color w:val="000000"/>
          <w:sz w:val="28"/>
          <w:szCs w:val="28"/>
        </w:rPr>
        <w:t>125,1</w:t>
      </w:r>
      <w:r w:rsidR="00F8762F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046E7" w:rsidRPr="00C91396">
        <w:rPr>
          <w:rFonts w:ascii="Times New Roman" w:hAnsi="Times New Roman" w:cs="Times New Roman"/>
          <w:color w:val="000000"/>
          <w:sz w:val="28"/>
          <w:szCs w:val="28"/>
        </w:rPr>
        <w:t>тыс. рублей,</w:t>
      </w:r>
      <w:r w:rsidR="001046E7" w:rsidRPr="00C91396">
        <w:rPr>
          <w:rFonts w:ascii="Times New Roman" w:hAnsi="Times New Roman" w:cs="Times New Roman"/>
          <w:sz w:val="28"/>
          <w:szCs w:val="28"/>
        </w:rPr>
        <w:t xml:space="preserve"> при утвержденном плане </w:t>
      </w:r>
      <w:r w:rsidR="00DE5D02" w:rsidRPr="00C91396">
        <w:rPr>
          <w:rFonts w:ascii="Times New Roman" w:hAnsi="Times New Roman" w:cs="Times New Roman"/>
          <w:sz w:val="28"/>
          <w:szCs w:val="28"/>
        </w:rPr>
        <w:t>34</w:t>
      </w:r>
      <w:r w:rsidR="001046E7" w:rsidRPr="00C91396">
        <w:rPr>
          <w:rFonts w:ascii="Times New Roman" w:hAnsi="Times New Roman" w:cs="Times New Roman"/>
          <w:sz w:val="28"/>
          <w:szCs w:val="28"/>
        </w:rPr>
        <w:t xml:space="preserve"> млн. </w:t>
      </w:r>
      <w:r w:rsidR="00DE5D02" w:rsidRPr="00C91396">
        <w:rPr>
          <w:rFonts w:ascii="Times New Roman" w:hAnsi="Times New Roman" w:cs="Times New Roman"/>
          <w:sz w:val="28"/>
          <w:szCs w:val="28"/>
        </w:rPr>
        <w:t>125,9</w:t>
      </w:r>
      <w:r w:rsidR="00F8762F" w:rsidRPr="00C91396">
        <w:rPr>
          <w:rFonts w:ascii="Times New Roman" w:hAnsi="Times New Roman" w:cs="Times New Roman"/>
          <w:sz w:val="28"/>
          <w:szCs w:val="28"/>
        </w:rPr>
        <w:t xml:space="preserve"> </w:t>
      </w:r>
      <w:r w:rsidR="001046E7" w:rsidRPr="00C91396">
        <w:rPr>
          <w:rFonts w:ascii="Times New Roman" w:hAnsi="Times New Roman" w:cs="Times New Roman"/>
          <w:sz w:val="28"/>
          <w:szCs w:val="28"/>
        </w:rPr>
        <w:t xml:space="preserve">тыс. руб. Исполнение плана </w:t>
      </w:r>
      <w:r w:rsidR="00DE5D02" w:rsidRPr="00C91396">
        <w:rPr>
          <w:rFonts w:ascii="Times New Roman" w:hAnsi="Times New Roman" w:cs="Times New Roman"/>
          <w:sz w:val="28"/>
          <w:szCs w:val="28"/>
        </w:rPr>
        <w:t>100</w:t>
      </w:r>
      <w:r w:rsidR="001046E7" w:rsidRPr="00C91396">
        <w:rPr>
          <w:rFonts w:ascii="Times New Roman" w:hAnsi="Times New Roman" w:cs="Times New Roman"/>
          <w:sz w:val="28"/>
          <w:szCs w:val="28"/>
        </w:rPr>
        <w:t>%</w:t>
      </w:r>
      <w:r w:rsidR="00DE5D02" w:rsidRPr="00C91396">
        <w:rPr>
          <w:rFonts w:ascii="Times New Roman" w:hAnsi="Times New Roman" w:cs="Times New Roman"/>
          <w:sz w:val="28"/>
          <w:szCs w:val="28"/>
        </w:rPr>
        <w:t xml:space="preserve">, в том числе </w:t>
      </w:r>
      <w:r w:rsidR="001046E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софинансирование из местного бюджета составило </w:t>
      </w:r>
      <w:r w:rsidR="006C3A3A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20,4 </w:t>
      </w:r>
      <w:r w:rsidR="00A10A24" w:rsidRPr="00C91396">
        <w:rPr>
          <w:rFonts w:ascii="Times New Roman" w:hAnsi="Times New Roman" w:cs="Times New Roman"/>
          <w:color w:val="000000"/>
          <w:sz w:val="28"/>
          <w:szCs w:val="28"/>
        </w:rPr>
        <w:t>тыс.</w:t>
      </w:r>
      <w:r w:rsidR="001046E7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рублей.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1437"/>
        <w:gridCol w:w="1437"/>
        <w:gridCol w:w="7327"/>
      </w:tblGrid>
      <w:tr w:rsidR="00DE5D02" w:rsidRPr="00DE5D02" w:rsidTr="00DE5D02">
        <w:trPr>
          <w:trHeight w:val="58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D02" w:rsidRPr="00DE5D02" w:rsidRDefault="00DE5D02" w:rsidP="00D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Национальный проект "Жилье и городская среда", Федеральный проект "Формирование комфортной городской среды"</w:t>
            </w:r>
          </w:p>
        </w:tc>
      </w:tr>
      <w:tr w:rsidR="00DE5D02" w:rsidRPr="00DE5D02" w:rsidTr="00DE5D02">
        <w:trPr>
          <w:trHeight w:val="94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02" w:rsidRPr="00DE5D02" w:rsidRDefault="00DE5D02" w:rsidP="00D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C91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041</w:t>
            </w:r>
            <w:r w:rsidRPr="00C91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,4</w:t>
            </w: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02" w:rsidRPr="00DE5D02" w:rsidRDefault="00DE5D02" w:rsidP="00D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2</w:t>
            </w:r>
            <w:r w:rsidRPr="00C91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040</w:t>
            </w:r>
            <w:r w:rsidRPr="00C91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,6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5D02" w:rsidRPr="00DE5D02" w:rsidRDefault="00DE5D02" w:rsidP="00DE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Субсидии бюджетам муниципальных районов на реализацию программ формирования современной городской среды </w:t>
            </w:r>
          </w:p>
        </w:tc>
      </w:tr>
      <w:tr w:rsidR="00DE5D02" w:rsidRPr="00DE5D02" w:rsidTr="00DE5D02">
        <w:trPr>
          <w:trHeight w:val="555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D02" w:rsidRPr="00DE5D02" w:rsidRDefault="00DE5D02" w:rsidP="00D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Национальный проект "Образование", Федеральный проект "Патриотическое воспитание граждан Российской Федерации"</w:t>
            </w:r>
          </w:p>
        </w:tc>
      </w:tr>
      <w:tr w:rsidR="00DE5D02" w:rsidRPr="00DE5D02" w:rsidTr="00DE5D02">
        <w:trPr>
          <w:trHeight w:val="1575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02" w:rsidRPr="00DE5D02" w:rsidRDefault="00DE5D02" w:rsidP="00DE5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C91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581</w:t>
            </w:r>
            <w:r w:rsidRPr="00C91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,0</w:t>
            </w: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02" w:rsidRPr="00DE5D02" w:rsidRDefault="00DE5D02" w:rsidP="00DE5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</w:t>
            </w:r>
            <w:r w:rsidRPr="00C91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581</w:t>
            </w:r>
            <w:r w:rsidRPr="00C91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D02" w:rsidRPr="00DE5D02" w:rsidRDefault="00DE5D02" w:rsidP="00DE5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E5D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Субсидии бюджетам муниципальных районов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</w:tr>
      <w:tr w:rsidR="00DE5D02" w:rsidRPr="00DE5D02" w:rsidTr="00DE5D02">
        <w:trPr>
          <w:trHeight w:val="570"/>
        </w:trPr>
        <w:tc>
          <w:tcPr>
            <w:tcW w:w="102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5D02" w:rsidRPr="00DE5D02" w:rsidRDefault="00DE5D02" w:rsidP="00DE5D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Национальный проект "Демография", Федеральный проект "Финансовая поддержка семей при рождении детей"</w:t>
            </w:r>
          </w:p>
        </w:tc>
      </w:tr>
      <w:tr w:rsidR="00DE5D02" w:rsidRPr="00DE5D02" w:rsidTr="00DE5D02">
        <w:trPr>
          <w:trHeight w:val="1260"/>
        </w:trPr>
        <w:tc>
          <w:tcPr>
            <w:tcW w:w="14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02" w:rsidRPr="00DE5D02" w:rsidRDefault="00DE5D02" w:rsidP="00DE5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28 503 </w:t>
            </w:r>
            <w:r w:rsidRPr="00C91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02" w:rsidRPr="00DE5D02" w:rsidRDefault="00DE5D02" w:rsidP="00DE5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28 503 </w:t>
            </w:r>
            <w:r w:rsidRPr="00C91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5D02" w:rsidRPr="00DE5D02" w:rsidRDefault="00DE5D02" w:rsidP="00DE5D0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Субвенции</w:t>
            </w:r>
            <w:r w:rsidRPr="00C91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на ежемесячную денежную выплату, назначаемую в случае рождения третьего ребенка или последующих детей до достижения ребенком возраста трех лет</w:t>
            </w:r>
          </w:p>
        </w:tc>
      </w:tr>
      <w:tr w:rsidR="00DE5D02" w:rsidRPr="00DE5D02" w:rsidTr="00DE5D02">
        <w:trPr>
          <w:trHeight w:val="315"/>
        </w:trPr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CD"/>
            <w:noWrap/>
            <w:vAlign w:val="bottom"/>
            <w:hideMark/>
          </w:tcPr>
          <w:p w:rsidR="00DE5D02" w:rsidRPr="00DE5D02" w:rsidRDefault="00DE5D02" w:rsidP="00DE5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34 125 </w:t>
            </w:r>
            <w:r w:rsidRPr="00C91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EBCD"/>
            <w:noWrap/>
            <w:vAlign w:val="bottom"/>
            <w:hideMark/>
          </w:tcPr>
          <w:p w:rsidR="00DE5D02" w:rsidRPr="00DE5D02" w:rsidRDefault="00DE5D02" w:rsidP="00DE5D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34 125 </w:t>
            </w:r>
            <w:r w:rsidRPr="00C9139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,</w:t>
            </w:r>
            <w:r w:rsidRPr="00DE5D0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73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5D02" w:rsidRPr="00DE5D02" w:rsidRDefault="00DE5D02" w:rsidP="00DE5D0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 w:rsidRPr="00DE5D02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</w:tbl>
    <w:p w:rsidR="003A4224" w:rsidRPr="00C91396" w:rsidRDefault="003A4224" w:rsidP="005264E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E5D02" w:rsidRPr="00C91396" w:rsidRDefault="00DE5D02" w:rsidP="00DE5D0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9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реализацию программы "Обеспечение жильем или улучшение жилищных условий молодых семей Улуг-Хемского кожууна" профинансировано </w:t>
      </w:r>
      <w:r w:rsidR="00A514D1" w:rsidRPr="00C91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 млн. 547 </w:t>
      </w:r>
      <w:r w:rsidRPr="00C91396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рублей,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за счет безвозмездных поступлений из республиканского бюджета 1</w:t>
      </w:r>
      <w:r w:rsidR="00A514D1" w:rsidRPr="00C91396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млн. </w:t>
      </w:r>
      <w:r w:rsidR="00A514D1" w:rsidRPr="00C91396">
        <w:rPr>
          <w:rFonts w:ascii="Times New Roman" w:hAnsi="Times New Roman" w:cs="Times New Roman"/>
          <w:color w:val="000000"/>
          <w:sz w:val="28"/>
          <w:szCs w:val="28"/>
        </w:rPr>
        <w:t>398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руб., за счет собственных доходов кожууна – </w:t>
      </w:r>
      <w:r w:rsidR="00A514D1" w:rsidRPr="00C91396">
        <w:rPr>
          <w:rFonts w:ascii="Times New Roman" w:hAnsi="Times New Roman" w:cs="Times New Roman"/>
          <w:color w:val="000000"/>
          <w:sz w:val="28"/>
          <w:szCs w:val="28"/>
        </w:rPr>
        <w:t>148,3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592850" w:rsidRPr="00C91396" w:rsidRDefault="00592850" w:rsidP="003A4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>За 202</w:t>
      </w:r>
      <w:r w:rsidR="00FC36FB" w:rsidRPr="00C91396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3A4224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год исполнение по муниципальным программам составляет </w:t>
      </w:r>
      <w:r w:rsidR="00A514D1" w:rsidRPr="00C91396">
        <w:rPr>
          <w:rFonts w:ascii="Times New Roman" w:hAnsi="Times New Roman" w:cs="Times New Roman"/>
          <w:color w:val="000000"/>
          <w:sz w:val="28"/>
          <w:szCs w:val="28"/>
        </w:rPr>
        <w:t>1 млрд. 594 млн. 064 тыс. рублей или 95,57 %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, при плане 1 млрд. </w:t>
      </w:r>
      <w:r w:rsidR="00A514D1" w:rsidRPr="00C91396">
        <w:rPr>
          <w:rFonts w:ascii="Times New Roman" w:hAnsi="Times New Roman" w:cs="Times New Roman"/>
          <w:color w:val="000000"/>
          <w:sz w:val="28"/>
          <w:szCs w:val="28"/>
        </w:rPr>
        <w:t>668</w:t>
      </w:r>
      <w:r w:rsidR="00A10A24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млн. </w:t>
      </w:r>
      <w:r w:rsidR="00A514D1" w:rsidRPr="00C91396">
        <w:rPr>
          <w:rFonts w:ascii="Times New Roman" w:hAnsi="Times New Roman" w:cs="Times New Roman"/>
          <w:color w:val="000000"/>
          <w:sz w:val="28"/>
          <w:szCs w:val="28"/>
        </w:rPr>
        <w:t>017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</w:t>
      </w:r>
    </w:p>
    <w:p w:rsidR="009E6B97" w:rsidRPr="00C91396" w:rsidRDefault="009E6B97" w:rsidP="003A4224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74"/>
        <w:gridCol w:w="1418"/>
        <w:gridCol w:w="1275"/>
        <w:gridCol w:w="1134"/>
      </w:tblGrid>
      <w:tr w:rsidR="00363699" w:rsidRPr="00363699" w:rsidTr="00396246">
        <w:trPr>
          <w:trHeight w:val="240"/>
        </w:trPr>
        <w:tc>
          <w:tcPr>
            <w:tcW w:w="6374" w:type="dxa"/>
            <w:shd w:val="clear" w:color="auto" w:fill="auto"/>
            <w:noWrap/>
            <w:vAlign w:val="bottom"/>
            <w:hideMark/>
          </w:tcPr>
          <w:p w:rsidR="00363699" w:rsidRPr="00363699" w:rsidRDefault="00363699" w:rsidP="003636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b/>
                <w:sz w:val="20"/>
                <w:szCs w:val="20"/>
              </w:rPr>
              <w:t>1 668 017,6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b/>
                <w:sz w:val="20"/>
                <w:szCs w:val="20"/>
              </w:rPr>
              <w:t>1 580 811,6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b/>
                <w:sz w:val="20"/>
                <w:szCs w:val="20"/>
              </w:rPr>
              <w:t>94,8%</w:t>
            </w:r>
          </w:p>
        </w:tc>
      </w:tr>
      <w:tr w:rsidR="00363699" w:rsidRPr="00363699" w:rsidTr="00084970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363699" w:rsidRPr="00363699" w:rsidRDefault="00363699" w:rsidP="0036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"Социальная поддержка граждан Улуг-Хемского кожууна"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86 865,1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86 621,3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99,7%</w:t>
            </w:r>
          </w:p>
        </w:tc>
      </w:tr>
      <w:tr w:rsidR="00363699" w:rsidRPr="00363699" w:rsidTr="00084970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363699" w:rsidRPr="00363699" w:rsidRDefault="00363699" w:rsidP="0036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и поддержка культуры в Улуг-Хемском кожууне"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115 353,1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114 483,4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99,2%</w:t>
            </w:r>
          </w:p>
        </w:tc>
      </w:tr>
      <w:tr w:rsidR="00363699" w:rsidRPr="00363699" w:rsidTr="00084970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363699" w:rsidRPr="00363699" w:rsidRDefault="00363699" w:rsidP="0036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"Создание условий для устойчивого экономического развития"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552,0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481,9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87,3%</w:t>
            </w:r>
          </w:p>
        </w:tc>
      </w:tr>
      <w:tr w:rsidR="00363699" w:rsidRPr="00363699" w:rsidTr="00084970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363699" w:rsidRPr="00363699" w:rsidRDefault="00363699" w:rsidP="0036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Муниципальная программа "Развитие образования и воспитания в Улуг-Хемском кожуун Республики Тыва"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1 070 072,5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1 067 158,0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99,7%</w:t>
            </w:r>
          </w:p>
        </w:tc>
      </w:tr>
      <w:tr w:rsidR="00363699" w:rsidRPr="00363699" w:rsidTr="00084970">
        <w:trPr>
          <w:trHeight w:val="645"/>
        </w:trPr>
        <w:tc>
          <w:tcPr>
            <w:tcW w:w="6374" w:type="dxa"/>
            <w:shd w:val="clear" w:color="auto" w:fill="auto"/>
            <w:vAlign w:val="bottom"/>
            <w:hideMark/>
          </w:tcPr>
          <w:p w:rsidR="00363699" w:rsidRPr="00363699" w:rsidRDefault="00363699" w:rsidP="0036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"Реализация муниципальной программы "Создание условий для социального развития Улуг-Хемского кожууна" 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6 259,3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6 188,3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98,9%</w:t>
            </w:r>
          </w:p>
        </w:tc>
      </w:tr>
      <w:tr w:rsidR="00363699" w:rsidRPr="00363699" w:rsidTr="00084970">
        <w:trPr>
          <w:trHeight w:val="855"/>
        </w:trPr>
        <w:tc>
          <w:tcPr>
            <w:tcW w:w="6374" w:type="dxa"/>
            <w:shd w:val="clear" w:color="auto" w:fill="auto"/>
            <w:vAlign w:val="bottom"/>
            <w:hideMark/>
          </w:tcPr>
          <w:p w:rsidR="00363699" w:rsidRPr="00363699" w:rsidRDefault="00363699" w:rsidP="0036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"Развитие сельского хозяйства и регулирования рынков сельскохозяйственной продукции, сырья и продовольствия в Улуг-Хемском кожууне"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300,7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300,7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63699" w:rsidRPr="00363699" w:rsidTr="00084970">
        <w:trPr>
          <w:trHeight w:val="645"/>
        </w:trPr>
        <w:tc>
          <w:tcPr>
            <w:tcW w:w="6374" w:type="dxa"/>
            <w:shd w:val="clear" w:color="auto" w:fill="auto"/>
            <w:vAlign w:val="bottom"/>
            <w:hideMark/>
          </w:tcPr>
          <w:p w:rsidR="00363699" w:rsidRPr="00363699" w:rsidRDefault="00363699" w:rsidP="0036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"Комплексная программа профилактики преступлений и иных правонарушений на территории Улуг-Хемского кожууна"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730,5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730,1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63699" w:rsidRPr="00363699" w:rsidTr="00084970">
        <w:trPr>
          <w:trHeight w:val="645"/>
        </w:trPr>
        <w:tc>
          <w:tcPr>
            <w:tcW w:w="6374" w:type="dxa"/>
            <w:shd w:val="clear" w:color="auto" w:fill="auto"/>
            <w:vAlign w:val="bottom"/>
            <w:hideMark/>
          </w:tcPr>
          <w:p w:rsidR="00363699" w:rsidRPr="00363699" w:rsidRDefault="00363699" w:rsidP="0036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"Повышение эффективности и совершенствования муниципального управления в администрации Улуг-Хемского кожууна"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1 350,0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1 348,4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99,9%</w:t>
            </w:r>
          </w:p>
        </w:tc>
      </w:tr>
      <w:tr w:rsidR="00363699" w:rsidRPr="00363699" w:rsidTr="00084970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363699" w:rsidRPr="00363699" w:rsidRDefault="00363699" w:rsidP="0036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"Повышение безопасности дорожного движения"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19 910,1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16 722,5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84,0%</w:t>
            </w:r>
          </w:p>
        </w:tc>
      </w:tr>
      <w:tr w:rsidR="00363699" w:rsidRPr="00363699" w:rsidTr="00084970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363699" w:rsidRPr="00363699" w:rsidRDefault="00363699" w:rsidP="0036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"Комплексное развитие сельских территорий Улуг-Хемского кожууна"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262 569,3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262 569,3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63699" w:rsidRPr="00363699" w:rsidTr="00084970">
        <w:trPr>
          <w:trHeight w:val="645"/>
        </w:trPr>
        <w:tc>
          <w:tcPr>
            <w:tcW w:w="6374" w:type="dxa"/>
            <w:shd w:val="clear" w:color="auto" w:fill="auto"/>
            <w:vAlign w:val="bottom"/>
            <w:hideMark/>
          </w:tcPr>
          <w:p w:rsidR="00363699" w:rsidRPr="00363699" w:rsidRDefault="00363699" w:rsidP="0036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жильем или улучшение жилищных условий молодых семей Улуг-Хемского кожууна"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13 547,2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13 547,2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63699" w:rsidRPr="00363699" w:rsidTr="00084970">
        <w:trPr>
          <w:trHeight w:val="1065"/>
        </w:trPr>
        <w:tc>
          <w:tcPr>
            <w:tcW w:w="6374" w:type="dxa"/>
            <w:shd w:val="clear" w:color="auto" w:fill="auto"/>
            <w:vAlign w:val="bottom"/>
            <w:hideMark/>
          </w:tcPr>
          <w:p w:rsidR="00363699" w:rsidRPr="00363699" w:rsidRDefault="00363699" w:rsidP="0036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Муниципальная программа "Комплексная программа развития систем жилищно-коммунального хозяйства, защиты населения и территории от чрезвычайных </w:t>
            </w:r>
            <w:proofErr w:type="gramStart"/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ситуаций ,</w:t>
            </w:r>
            <w:proofErr w:type="gramEnd"/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обеспечение пожарной безопасности и безопасности людей на водных объектах"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84 327,6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4 481,2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5,3%</w:t>
            </w:r>
          </w:p>
        </w:tc>
      </w:tr>
      <w:tr w:rsidR="00363699" w:rsidRPr="00363699" w:rsidTr="00084970">
        <w:trPr>
          <w:trHeight w:val="667"/>
        </w:trPr>
        <w:tc>
          <w:tcPr>
            <w:tcW w:w="6374" w:type="dxa"/>
            <w:shd w:val="clear" w:color="auto" w:fill="auto"/>
            <w:vAlign w:val="bottom"/>
            <w:hideMark/>
          </w:tcPr>
          <w:p w:rsidR="00363699" w:rsidRPr="00363699" w:rsidRDefault="00363699" w:rsidP="0036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"Обеспечение деятельности в области строительства, архитектуры и градостроительства на территории Улуг-Хемского кожууна"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4 138,6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4 138,6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  <w:tr w:rsidR="00363699" w:rsidRPr="00363699" w:rsidTr="00084970">
        <w:trPr>
          <w:trHeight w:val="435"/>
        </w:trPr>
        <w:tc>
          <w:tcPr>
            <w:tcW w:w="6374" w:type="dxa"/>
            <w:shd w:val="clear" w:color="auto" w:fill="auto"/>
            <w:vAlign w:val="bottom"/>
            <w:hideMark/>
          </w:tcPr>
          <w:p w:rsidR="00363699" w:rsidRPr="00363699" w:rsidRDefault="00363699" w:rsidP="0036369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36369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Муниципальная программа "Формирование комфортной городской (сельской) среды Улуг-Хемского кожууна"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2 041,4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2 040,6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63699" w:rsidRPr="00363699" w:rsidRDefault="00363699" w:rsidP="0036369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63699">
              <w:rPr>
                <w:rFonts w:ascii="Times New Roman" w:hAnsi="Times New Roman" w:cs="Times New Roman"/>
                <w:sz w:val="20"/>
                <w:szCs w:val="20"/>
              </w:rPr>
              <w:t>100,0%</w:t>
            </w:r>
          </w:p>
        </w:tc>
      </w:tr>
    </w:tbl>
    <w:p w:rsidR="00592850" w:rsidRPr="00C91396" w:rsidRDefault="00592850" w:rsidP="0059285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highlight w:val="yellow"/>
        </w:rPr>
      </w:pPr>
    </w:p>
    <w:p w:rsidR="00392CB7" w:rsidRPr="00C91396" w:rsidRDefault="00592850" w:rsidP="00035F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расходы на реализацию муниципальных программ </w:t>
      </w:r>
      <w:r w:rsidR="004975CC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за </w:t>
      </w:r>
      <w:r w:rsidR="00A514D1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2024 </w:t>
      </w:r>
      <w:r w:rsidR="004975CC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год составил </w:t>
      </w:r>
      <w:r w:rsidR="00A514D1" w:rsidRPr="00C91396">
        <w:rPr>
          <w:rFonts w:ascii="Times New Roman" w:hAnsi="Times New Roman" w:cs="Times New Roman"/>
          <w:color w:val="000000"/>
          <w:sz w:val="28"/>
          <w:szCs w:val="28"/>
        </w:rPr>
        <w:t xml:space="preserve">90,6 </w:t>
      </w:r>
      <w:r w:rsidRPr="00C91396">
        <w:rPr>
          <w:rFonts w:ascii="Times New Roman" w:hAnsi="Times New Roman" w:cs="Times New Roman"/>
          <w:color w:val="000000"/>
          <w:sz w:val="28"/>
          <w:szCs w:val="28"/>
        </w:rPr>
        <w:t>% от общего объема расходов кожуунного бюджета</w:t>
      </w:r>
      <w:r w:rsidR="00CA3AD3" w:rsidRPr="00C9139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3103FB" w:rsidRPr="00C91396" w:rsidRDefault="003103FB" w:rsidP="00035F2D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2" w:name="_GoBack"/>
      <w:bookmarkEnd w:id="2"/>
    </w:p>
    <w:sectPr w:rsidR="003103FB" w:rsidRPr="00C91396" w:rsidSect="007624C3">
      <w:pgSz w:w="11906" w:h="16838"/>
      <w:pgMar w:top="993" w:right="56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A7ECB"/>
    <w:multiLevelType w:val="hybridMultilevel"/>
    <w:tmpl w:val="2B5A625A"/>
    <w:lvl w:ilvl="0" w:tplc="9CF87988">
      <w:start w:val="1"/>
      <w:numFmt w:val="decimal"/>
      <w:lvlText w:val="%1."/>
      <w:lvlJc w:val="left"/>
      <w:pPr>
        <w:ind w:left="974" w:hanging="69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D02C4"/>
    <w:multiLevelType w:val="hybridMultilevel"/>
    <w:tmpl w:val="697897C2"/>
    <w:lvl w:ilvl="0" w:tplc="07C2F8E8">
      <w:numFmt w:val="bullet"/>
      <w:lvlText w:val="-"/>
      <w:lvlJc w:val="left"/>
      <w:pPr>
        <w:tabs>
          <w:tab w:val="num" w:pos="1845"/>
        </w:tabs>
        <w:ind w:left="1845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2" w15:restartNumberingAfterBreak="0">
    <w:nsid w:val="07213920"/>
    <w:multiLevelType w:val="hybridMultilevel"/>
    <w:tmpl w:val="7D12772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1301301"/>
    <w:multiLevelType w:val="hybridMultilevel"/>
    <w:tmpl w:val="E880FD50"/>
    <w:lvl w:ilvl="0" w:tplc="56CC3A3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A92C49"/>
    <w:multiLevelType w:val="hybridMultilevel"/>
    <w:tmpl w:val="A1329E18"/>
    <w:lvl w:ilvl="0" w:tplc="9A1EECC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7A6C12"/>
    <w:multiLevelType w:val="hybridMultilevel"/>
    <w:tmpl w:val="0F9C5096"/>
    <w:lvl w:ilvl="0" w:tplc="B204E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5145D64"/>
    <w:multiLevelType w:val="hybridMultilevel"/>
    <w:tmpl w:val="E69A444E"/>
    <w:lvl w:ilvl="0" w:tplc="BAA49E8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17BA64AB"/>
    <w:multiLevelType w:val="hybridMultilevel"/>
    <w:tmpl w:val="FCD2CB16"/>
    <w:lvl w:ilvl="0" w:tplc="A2320AA0">
      <w:start w:val="10"/>
      <w:numFmt w:val="bullet"/>
      <w:lvlText w:val="-"/>
      <w:lvlJc w:val="left"/>
      <w:pPr>
        <w:tabs>
          <w:tab w:val="num" w:pos="1830"/>
        </w:tabs>
        <w:ind w:left="183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B5E1A0C"/>
    <w:multiLevelType w:val="hybridMultilevel"/>
    <w:tmpl w:val="CDBC2AD0"/>
    <w:lvl w:ilvl="0" w:tplc="FDB6DCE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1BA94B23"/>
    <w:multiLevelType w:val="hybridMultilevel"/>
    <w:tmpl w:val="FEA24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021CBE"/>
    <w:multiLevelType w:val="hybridMultilevel"/>
    <w:tmpl w:val="F33CDE04"/>
    <w:lvl w:ilvl="0" w:tplc="C28E4E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4C30A5E"/>
    <w:multiLevelType w:val="hybridMultilevel"/>
    <w:tmpl w:val="C7605F96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DDAC4A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7A7684"/>
    <w:multiLevelType w:val="hybridMultilevel"/>
    <w:tmpl w:val="02C22A98"/>
    <w:lvl w:ilvl="0" w:tplc="709A4936">
      <w:start w:val="1"/>
      <w:numFmt w:val="decimal"/>
      <w:lvlText w:val="%1)"/>
      <w:lvlJc w:val="left"/>
      <w:pPr>
        <w:tabs>
          <w:tab w:val="num" w:pos="2130"/>
        </w:tabs>
        <w:ind w:left="2130" w:hanging="12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3" w15:restartNumberingAfterBreak="0">
    <w:nsid w:val="26997BD3"/>
    <w:multiLevelType w:val="hybridMultilevel"/>
    <w:tmpl w:val="E75C4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A204DA"/>
    <w:multiLevelType w:val="hybridMultilevel"/>
    <w:tmpl w:val="8042DAC4"/>
    <w:lvl w:ilvl="0" w:tplc="E1E830AC">
      <w:start w:val="1"/>
      <w:numFmt w:val="decimal"/>
      <w:lvlText w:val="%1)"/>
      <w:lvlJc w:val="left"/>
      <w:pPr>
        <w:tabs>
          <w:tab w:val="num" w:pos="899"/>
        </w:tabs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9"/>
        </w:tabs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39"/>
        </w:tabs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59"/>
        </w:tabs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79"/>
        </w:tabs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99"/>
        </w:tabs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19"/>
        </w:tabs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39"/>
        </w:tabs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59"/>
        </w:tabs>
        <w:ind w:left="6659" w:hanging="180"/>
      </w:pPr>
    </w:lvl>
  </w:abstractNum>
  <w:abstractNum w:abstractNumId="15" w15:restartNumberingAfterBreak="0">
    <w:nsid w:val="2CB54E11"/>
    <w:multiLevelType w:val="hybridMultilevel"/>
    <w:tmpl w:val="30C415B8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CB557D8"/>
    <w:multiLevelType w:val="hybridMultilevel"/>
    <w:tmpl w:val="5F3287E6"/>
    <w:lvl w:ilvl="0" w:tplc="0419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4044ACD"/>
    <w:multiLevelType w:val="hybridMultilevel"/>
    <w:tmpl w:val="9DD44B72"/>
    <w:lvl w:ilvl="0" w:tplc="B3D6BF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CE361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284AC9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1761DD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CC031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EE491C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DDCEB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592E8E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38A6DF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7B7299"/>
    <w:multiLevelType w:val="hybridMultilevel"/>
    <w:tmpl w:val="1492A160"/>
    <w:lvl w:ilvl="0" w:tplc="4168B92A">
      <w:start w:val="31"/>
      <w:numFmt w:val="decimalZero"/>
      <w:lvlText w:val="%1"/>
      <w:lvlJc w:val="left"/>
      <w:pPr>
        <w:tabs>
          <w:tab w:val="num" w:pos="2685"/>
        </w:tabs>
        <w:ind w:left="2685" w:hanging="23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9AA6725"/>
    <w:multiLevelType w:val="hybridMultilevel"/>
    <w:tmpl w:val="2B860E80"/>
    <w:lvl w:ilvl="0" w:tplc="A32ECC88">
      <w:start w:val="1"/>
      <w:numFmt w:val="decimal"/>
      <w:lvlText w:val="%1-"/>
      <w:lvlJc w:val="left"/>
      <w:pPr>
        <w:ind w:left="12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2" w:hanging="360"/>
      </w:pPr>
    </w:lvl>
    <w:lvl w:ilvl="2" w:tplc="0419001B" w:tentative="1">
      <w:start w:val="1"/>
      <w:numFmt w:val="lowerRoman"/>
      <w:lvlText w:val="%3."/>
      <w:lvlJc w:val="right"/>
      <w:pPr>
        <w:ind w:left="2702" w:hanging="180"/>
      </w:pPr>
    </w:lvl>
    <w:lvl w:ilvl="3" w:tplc="0419000F" w:tentative="1">
      <w:start w:val="1"/>
      <w:numFmt w:val="decimal"/>
      <w:lvlText w:val="%4."/>
      <w:lvlJc w:val="left"/>
      <w:pPr>
        <w:ind w:left="3422" w:hanging="360"/>
      </w:pPr>
    </w:lvl>
    <w:lvl w:ilvl="4" w:tplc="04190019" w:tentative="1">
      <w:start w:val="1"/>
      <w:numFmt w:val="lowerLetter"/>
      <w:lvlText w:val="%5."/>
      <w:lvlJc w:val="left"/>
      <w:pPr>
        <w:ind w:left="4142" w:hanging="360"/>
      </w:pPr>
    </w:lvl>
    <w:lvl w:ilvl="5" w:tplc="0419001B" w:tentative="1">
      <w:start w:val="1"/>
      <w:numFmt w:val="lowerRoman"/>
      <w:lvlText w:val="%6."/>
      <w:lvlJc w:val="right"/>
      <w:pPr>
        <w:ind w:left="4862" w:hanging="180"/>
      </w:pPr>
    </w:lvl>
    <w:lvl w:ilvl="6" w:tplc="0419000F" w:tentative="1">
      <w:start w:val="1"/>
      <w:numFmt w:val="decimal"/>
      <w:lvlText w:val="%7."/>
      <w:lvlJc w:val="left"/>
      <w:pPr>
        <w:ind w:left="5582" w:hanging="360"/>
      </w:pPr>
    </w:lvl>
    <w:lvl w:ilvl="7" w:tplc="04190019" w:tentative="1">
      <w:start w:val="1"/>
      <w:numFmt w:val="lowerLetter"/>
      <w:lvlText w:val="%8."/>
      <w:lvlJc w:val="left"/>
      <w:pPr>
        <w:ind w:left="6302" w:hanging="360"/>
      </w:pPr>
    </w:lvl>
    <w:lvl w:ilvl="8" w:tplc="0419001B" w:tentative="1">
      <w:start w:val="1"/>
      <w:numFmt w:val="lowerRoman"/>
      <w:lvlText w:val="%9."/>
      <w:lvlJc w:val="right"/>
      <w:pPr>
        <w:ind w:left="7022" w:hanging="180"/>
      </w:pPr>
    </w:lvl>
  </w:abstractNum>
  <w:abstractNum w:abstractNumId="20" w15:restartNumberingAfterBreak="0">
    <w:nsid w:val="3FB71624"/>
    <w:multiLevelType w:val="hybridMultilevel"/>
    <w:tmpl w:val="0FC6A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5E7EC6"/>
    <w:multiLevelType w:val="hybridMultilevel"/>
    <w:tmpl w:val="C394B67A"/>
    <w:lvl w:ilvl="0" w:tplc="69B849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3100CF"/>
    <w:multiLevelType w:val="hybridMultilevel"/>
    <w:tmpl w:val="8CF8A6E8"/>
    <w:lvl w:ilvl="0" w:tplc="9FF29516">
      <w:start w:val="1"/>
      <w:numFmt w:val="decimal"/>
      <w:lvlText w:val="%1."/>
      <w:lvlJc w:val="left"/>
      <w:pPr>
        <w:tabs>
          <w:tab w:val="num" w:pos="-349"/>
        </w:tabs>
        <w:ind w:left="-349" w:hanging="360"/>
      </w:pPr>
      <w:rPr>
        <w:rFonts w:hint="default"/>
      </w:rPr>
    </w:lvl>
    <w:lvl w:ilvl="1" w:tplc="D6F6187E">
      <w:numFmt w:val="none"/>
      <w:lvlText w:val=""/>
      <w:lvlJc w:val="left"/>
      <w:pPr>
        <w:tabs>
          <w:tab w:val="num" w:pos="360"/>
        </w:tabs>
      </w:pPr>
    </w:lvl>
    <w:lvl w:ilvl="2" w:tplc="138E8696">
      <w:numFmt w:val="none"/>
      <w:lvlText w:val=""/>
      <w:lvlJc w:val="left"/>
      <w:pPr>
        <w:tabs>
          <w:tab w:val="num" w:pos="360"/>
        </w:tabs>
      </w:pPr>
    </w:lvl>
    <w:lvl w:ilvl="3" w:tplc="AF5CD1FC">
      <w:numFmt w:val="none"/>
      <w:lvlText w:val=""/>
      <w:lvlJc w:val="left"/>
      <w:pPr>
        <w:tabs>
          <w:tab w:val="num" w:pos="360"/>
        </w:tabs>
      </w:pPr>
    </w:lvl>
    <w:lvl w:ilvl="4" w:tplc="3AB45B58">
      <w:numFmt w:val="none"/>
      <w:lvlText w:val=""/>
      <w:lvlJc w:val="left"/>
      <w:pPr>
        <w:tabs>
          <w:tab w:val="num" w:pos="360"/>
        </w:tabs>
      </w:pPr>
    </w:lvl>
    <w:lvl w:ilvl="5" w:tplc="C570E50C">
      <w:numFmt w:val="none"/>
      <w:lvlText w:val=""/>
      <w:lvlJc w:val="left"/>
      <w:pPr>
        <w:tabs>
          <w:tab w:val="num" w:pos="360"/>
        </w:tabs>
      </w:pPr>
    </w:lvl>
    <w:lvl w:ilvl="6" w:tplc="8A3A68FE">
      <w:numFmt w:val="none"/>
      <w:lvlText w:val=""/>
      <w:lvlJc w:val="left"/>
      <w:pPr>
        <w:tabs>
          <w:tab w:val="num" w:pos="360"/>
        </w:tabs>
      </w:pPr>
    </w:lvl>
    <w:lvl w:ilvl="7" w:tplc="5F34A76E">
      <w:numFmt w:val="none"/>
      <w:lvlText w:val=""/>
      <w:lvlJc w:val="left"/>
      <w:pPr>
        <w:tabs>
          <w:tab w:val="num" w:pos="360"/>
        </w:tabs>
      </w:pPr>
    </w:lvl>
    <w:lvl w:ilvl="8" w:tplc="C0422812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45580C04"/>
    <w:multiLevelType w:val="multilevel"/>
    <w:tmpl w:val="50DC92F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abstractNum w:abstractNumId="24" w15:restartNumberingAfterBreak="0">
    <w:nsid w:val="460E5C14"/>
    <w:multiLevelType w:val="hybridMultilevel"/>
    <w:tmpl w:val="F5D0E6D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E32E1194">
      <w:start w:val="1"/>
      <w:numFmt w:val="decimal"/>
      <w:lvlText w:val="%2."/>
      <w:lvlJc w:val="left"/>
      <w:pPr>
        <w:ind w:left="2100" w:hanging="102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266EA8"/>
    <w:multiLevelType w:val="hybridMultilevel"/>
    <w:tmpl w:val="081A19DE"/>
    <w:lvl w:ilvl="0" w:tplc="FA18F3FA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F309A02">
      <w:numFmt w:val="bullet"/>
      <w:lvlText w:val="-"/>
      <w:lvlJc w:val="left"/>
      <w:pPr>
        <w:tabs>
          <w:tab w:val="num" w:pos="2352"/>
        </w:tabs>
        <w:ind w:left="2352" w:hanging="924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48A827E3"/>
    <w:multiLevelType w:val="multilevel"/>
    <w:tmpl w:val="E674833A"/>
    <w:lvl w:ilvl="0">
      <w:start w:val="3"/>
      <w:numFmt w:val="decimal"/>
      <w:lvlText w:val="%1."/>
      <w:lvlJc w:val="left"/>
      <w:pPr>
        <w:tabs>
          <w:tab w:val="num" w:pos="645"/>
        </w:tabs>
        <w:ind w:left="645" w:hanging="64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989"/>
        </w:tabs>
        <w:ind w:left="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58"/>
        </w:tabs>
        <w:ind w:left="12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87"/>
        </w:tabs>
        <w:ind w:left="18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56"/>
        </w:tabs>
        <w:ind w:left="21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4"/>
        </w:tabs>
        <w:ind w:left="34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83"/>
        </w:tabs>
        <w:ind w:left="36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12"/>
        </w:tabs>
        <w:ind w:left="4312" w:hanging="2160"/>
      </w:pPr>
      <w:rPr>
        <w:rFonts w:hint="default"/>
      </w:rPr>
    </w:lvl>
  </w:abstractNum>
  <w:abstractNum w:abstractNumId="27" w15:restartNumberingAfterBreak="0">
    <w:nsid w:val="4E19681C"/>
    <w:multiLevelType w:val="hybridMultilevel"/>
    <w:tmpl w:val="36C8F6BA"/>
    <w:lvl w:ilvl="0" w:tplc="88361778">
      <w:start w:val="651"/>
      <w:numFmt w:val="bullet"/>
      <w:lvlText w:val="-"/>
      <w:lvlJc w:val="left"/>
      <w:pPr>
        <w:tabs>
          <w:tab w:val="num" w:pos="1758"/>
        </w:tabs>
        <w:ind w:left="1758" w:hanging="1050"/>
      </w:pPr>
      <w:rPr>
        <w:rFonts w:ascii="Times New Roman" w:eastAsia="Times New Roman" w:hAnsi="Times New Roman" w:cs="Times New Roman" w:hint="default"/>
      </w:rPr>
    </w:lvl>
    <w:lvl w:ilvl="1" w:tplc="04190009">
      <w:start w:val="1"/>
      <w:numFmt w:val="bullet"/>
      <w:lvlText w:val="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2" w:tplc="0419000B">
      <w:start w:val="1"/>
      <w:numFmt w:val="bullet"/>
      <w:lvlText w:val="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 w15:restartNumberingAfterBreak="0">
    <w:nsid w:val="4E792AE2"/>
    <w:multiLevelType w:val="hybridMultilevel"/>
    <w:tmpl w:val="2B80555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3E37216"/>
    <w:multiLevelType w:val="hybridMultilevel"/>
    <w:tmpl w:val="7CE6E5D6"/>
    <w:lvl w:ilvl="0" w:tplc="E38C0BA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211D7D"/>
    <w:multiLevelType w:val="hybridMultilevel"/>
    <w:tmpl w:val="4BFA4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ACB6B22"/>
    <w:multiLevelType w:val="hybridMultilevel"/>
    <w:tmpl w:val="87649C90"/>
    <w:lvl w:ilvl="0" w:tplc="FC782BA4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 w15:restartNumberingAfterBreak="0">
    <w:nsid w:val="5BD134F8"/>
    <w:multiLevelType w:val="hybridMultilevel"/>
    <w:tmpl w:val="B7DE46C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22429C"/>
    <w:multiLevelType w:val="hybridMultilevel"/>
    <w:tmpl w:val="DFF8CC5C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34" w15:restartNumberingAfterBreak="0">
    <w:nsid w:val="658D170E"/>
    <w:multiLevelType w:val="hybridMultilevel"/>
    <w:tmpl w:val="8702F6F6"/>
    <w:lvl w:ilvl="0" w:tplc="FDA8DDE8">
      <w:start w:val="1"/>
      <w:numFmt w:val="bullet"/>
      <w:lvlText w:val="-"/>
      <w:lvlJc w:val="left"/>
      <w:pPr>
        <w:tabs>
          <w:tab w:val="num" w:pos="2010"/>
        </w:tabs>
        <w:ind w:left="2010" w:hanging="111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5" w15:restartNumberingAfterBreak="0">
    <w:nsid w:val="66603BE1"/>
    <w:multiLevelType w:val="hybridMultilevel"/>
    <w:tmpl w:val="B6BCFC10"/>
    <w:lvl w:ilvl="0" w:tplc="E9FAB268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36" w15:restartNumberingAfterBreak="0">
    <w:nsid w:val="6FE90C2D"/>
    <w:multiLevelType w:val="hybridMultilevel"/>
    <w:tmpl w:val="E0F6FC5C"/>
    <w:lvl w:ilvl="0" w:tplc="97D8AA8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3196182"/>
    <w:multiLevelType w:val="hybridMultilevel"/>
    <w:tmpl w:val="190EAC2C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40238AC"/>
    <w:multiLevelType w:val="hybridMultilevel"/>
    <w:tmpl w:val="42DC7618"/>
    <w:lvl w:ilvl="0" w:tplc="6EE6EC2E">
      <w:numFmt w:val="bullet"/>
      <w:lvlText w:val="-"/>
      <w:lvlJc w:val="left"/>
      <w:pPr>
        <w:tabs>
          <w:tab w:val="num" w:pos="2040"/>
        </w:tabs>
        <w:ind w:left="2040" w:hanging="114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64E6031"/>
    <w:multiLevelType w:val="hybridMultilevel"/>
    <w:tmpl w:val="1E6C7FBE"/>
    <w:lvl w:ilvl="0" w:tplc="BDDAC4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BDA24DC"/>
    <w:multiLevelType w:val="hybridMultilevel"/>
    <w:tmpl w:val="656EA0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F5A06FA"/>
    <w:multiLevelType w:val="multilevel"/>
    <w:tmpl w:val="B8FE9D1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621"/>
        </w:tabs>
        <w:ind w:left="-62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395"/>
        </w:tabs>
        <w:ind w:left="-13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602"/>
        </w:tabs>
        <w:ind w:left="-16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169"/>
        </w:tabs>
        <w:ind w:left="-21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376"/>
        </w:tabs>
        <w:ind w:left="-2376" w:hanging="2160"/>
      </w:pPr>
      <w:rPr>
        <w:rFonts w:hint="default"/>
      </w:rPr>
    </w:lvl>
  </w:abstractNum>
  <w:num w:numId="1">
    <w:abstractNumId w:val="37"/>
  </w:num>
  <w:num w:numId="2">
    <w:abstractNumId w:val="39"/>
  </w:num>
  <w:num w:numId="3">
    <w:abstractNumId w:val="11"/>
  </w:num>
  <w:num w:numId="4">
    <w:abstractNumId w:val="17"/>
  </w:num>
  <w:num w:numId="5">
    <w:abstractNumId w:val="30"/>
  </w:num>
  <w:num w:numId="6">
    <w:abstractNumId w:val="10"/>
  </w:num>
  <w:num w:numId="7">
    <w:abstractNumId w:val="19"/>
  </w:num>
  <w:num w:numId="8">
    <w:abstractNumId w:val="0"/>
  </w:num>
  <w:num w:numId="9">
    <w:abstractNumId w:val="38"/>
  </w:num>
  <w:num w:numId="10">
    <w:abstractNumId w:val="35"/>
  </w:num>
  <w:num w:numId="11">
    <w:abstractNumId w:val="3"/>
  </w:num>
  <w:num w:numId="12">
    <w:abstractNumId w:val="27"/>
  </w:num>
  <w:num w:numId="13">
    <w:abstractNumId w:val="18"/>
  </w:num>
  <w:num w:numId="14">
    <w:abstractNumId w:val="22"/>
  </w:num>
  <w:num w:numId="15">
    <w:abstractNumId w:val="23"/>
  </w:num>
  <w:num w:numId="16">
    <w:abstractNumId w:val="41"/>
  </w:num>
  <w:num w:numId="17">
    <w:abstractNumId w:val="16"/>
  </w:num>
  <w:num w:numId="18">
    <w:abstractNumId w:val="6"/>
  </w:num>
  <w:num w:numId="19">
    <w:abstractNumId w:val="21"/>
  </w:num>
  <w:num w:numId="20">
    <w:abstractNumId w:val="34"/>
  </w:num>
  <w:num w:numId="21">
    <w:abstractNumId w:val="36"/>
  </w:num>
  <w:num w:numId="22">
    <w:abstractNumId w:val="32"/>
  </w:num>
  <w:num w:numId="23">
    <w:abstractNumId w:val="7"/>
  </w:num>
  <w:num w:numId="24">
    <w:abstractNumId w:val="12"/>
  </w:num>
  <w:num w:numId="25">
    <w:abstractNumId w:val="2"/>
  </w:num>
  <w:num w:numId="26">
    <w:abstractNumId w:val="4"/>
  </w:num>
  <w:num w:numId="27">
    <w:abstractNumId w:val="29"/>
  </w:num>
  <w:num w:numId="28">
    <w:abstractNumId w:val="25"/>
  </w:num>
  <w:num w:numId="29">
    <w:abstractNumId w:val="14"/>
  </w:num>
  <w:num w:numId="30">
    <w:abstractNumId w:val="26"/>
  </w:num>
  <w:num w:numId="31">
    <w:abstractNumId w:val="31"/>
  </w:num>
  <w:num w:numId="32">
    <w:abstractNumId w:val="33"/>
  </w:num>
  <w:num w:numId="33">
    <w:abstractNumId w:val="15"/>
  </w:num>
  <w:num w:numId="34">
    <w:abstractNumId w:val="1"/>
  </w:num>
  <w:num w:numId="35">
    <w:abstractNumId w:val="5"/>
  </w:num>
  <w:num w:numId="36">
    <w:abstractNumId w:val="13"/>
  </w:num>
  <w:num w:numId="37">
    <w:abstractNumId w:val="20"/>
  </w:num>
  <w:num w:numId="38">
    <w:abstractNumId w:val="24"/>
  </w:num>
  <w:num w:numId="39">
    <w:abstractNumId w:val="28"/>
  </w:num>
  <w:num w:numId="40">
    <w:abstractNumId w:val="9"/>
  </w:num>
  <w:num w:numId="41">
    <w:abstractNumId w:val="8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F04"/>
    <w:rsid w:val="000003EB"/>
    <w:rsid w:val="00000492"/>
    <w:rsid w:val="00001546"/>
    <w:rsid w:val="000058AE"/>
    <w:rsid w:val="00007CDF"/>
    <w:rsid w:val="00011033"/>
    <w:rsid w:val="00011C2A"/>
    <w:rsid w:val="00021386"/>
    <w:rsid w:val="0002175D"/>
    <w:rsid w:val="000257FE"/>
    <w:rsid w:val="0002675D"/>
    <w:rsid w:val="00027C67"/>
    <w:rsid w:val="00030D08"/>
    <w:rsid w:val="000358DC"/>
    <w:rsid w:val="00035F2D"/>
    <w:rsid w:val="000367AA"/>
    <w:rsid w:val="00054FC0"/>
    <w:rsid w:val="000559B7"/>
    <w:rsid w:val="0005750D"/>
    <w:rsid w:val="00057B4B"/>
    <w:rsid w:val="00061157"/>
    <w:rsid w:val="00062662"/>
    <w:rsid w:val="00065AF0"/>
    <w:rsid w:val="00066BDF"/>
    <w:rsid w:val="00067296"/>
    <w:rsid w:val="00072B29"/>
    <w:rsid w:val="00073299"/>
    <w:rsid w:val="00073587"/>
    <w:rsid w:val="000745EB"/>
    <w:rsid w:val="00077531"/>
    <w:rsid w:val="0008180A"/>
    <w:rsid w:val="0008229F"/>
    <w:rsid w:val="000843A8"/>
    <w:rsid w:val="00085F80"/>
    <w:rsid w:val="00086108"/>
    <w:rsid w:val="00087A5C"/>
    <w:rsid w:val="00087F00"/>
    <w:rsid w:val="00090268"/>
    <w:rsid w:val="00096F61"/>
    <w:rsid w:val="000A0CF0"/>
    <w:rsid w:val="000A2FEB"/>
    <w:rsid w:val="000A5256"/>
    <w:rsid w:val="000A705F"/>
    <w:rsid w:val="000C1723"/>
    <w:rsid w:val="000C2812"/>
    <w:rsid w:val="000C5919"/>
    <w:rsid w:val="000D30AC"/>
    <w:rsid w:val="000D3E52"/>
    <w:rsid w:val="000D4936"/>
    <w:rsid w:val="000D5C7B"/>
    <w:rsid w:val="000D5CB6"/>
    <w:rsid w:val="000E2ECE"/>
    <w:rsid w:val="000E4C28"/>
    <w:rsid w:val="000E5F7D"/>
    <w:rsid w:val="000F09B3"/>
    <w:rsid w:val="000F18A8"/>
    <w:rsid w:val="000F2296"/>
    <w:rsid w:val="000F2363"/>
    <w:rsid w:val="000F2B75"/>
    <w:rsid w:val="000F5C81"/>
    <w:rsid w:val="00100C9E"/>
    <w:rsid w:val="00100D4E"/>
    <w:rsid w:val="0010256E"/>
    <w:rsid w:val="00103F4B"/>
    <w:rsid w:val="001046E7"/>
    <w:rsid w:val="0011174A"/>
    <w:rsid w:val="001138D8"/>
    <w:rsid w:val="00115130"/>
    <w:rsid w:val="001153CD"/>
    <w:rsid w:val="0011557E"/>
    <w:rsid w:val="001309B6"/>
    <w:rsid w:val="001329AC"/>
    <w:rsid w:val="0013382F"/>
    <w:rsid w:val="00133862"/>
    <w:rsid w:val="0013685D"/>
    <w:rsid w:val="00137BDE"/>
    <w:rsid w:val="00143EA0"/>
    <w:rsid w:val="0014783D"/>
    <w:rsid w:val="0015065C"/>
    <w:rsid w:val="00150FBC"/>
    <w:rsid w:val="001521F0"/>
    <w:rsid w:val="001534BB"/>
    <w:rsid w:val="00157250"/>
    <w:rsid w:val="001604D8"/>
    <w:rsid w:val="001614BC"/>
    <w:rsid w:val="00161E2A"/>
    <w:rsid w:val="001704BF"/>
    <w:rsid w:val="00173D6F"/>
    <w:rsid w:val="001763A1"/>
    <w:rsid w:val="0018371D"/>
    <w:rsid w:val="00186746"/>
    <w:rsid w:val="00192FEA"/>
    <w:rsid w:val="001939E4"/>
    <w:rsid w:val="00197DF9"/>
    <w:rsid w:val="001B75D3"/>
    <w:rsid w:val="001C11B3"/>
    <w:rsid w:val="001C41D1"/>
    <w:rsid w:val="001C4D19"/>
    <w:rsid w:val="001C6F43"/>
    <w:rsid w:val="001D0449"/>
    <w:rsid w:val="001D180E"/>
    <w:rsid w:val="001D3529"/>
    <w:rsid w:val="001D7A4D"/>
    <w:rsid w:val="001E0C74"/>
    <w:rsid w:val="001E3E24"/>
    <w:rsid w:val="001E6FFB"/>
    <w:rsid w:val="001F32FE"/>
    <w:rsid w:val="00201871"/>
    <w:rsid w:val="002025A2"/>
    <w:rsid w:val="002101FF"/>
    <w:rsid w:val="0021034F"/>
    <w:rsid w:val="002114A6"/>
    <w:rsid w:val="00211D33"/>
    <w:rsid w:val="002133C6"/>
    <w:rsid w:val="00233461"/>
    <w:rsid w:val="00233D12"/>
    <w:rsid w:val="002352D5"/>
    <w:rsid w:val="00237CC3"/>
    <w:rsid w:val="00243056"/>
    <w:rsid w:val="002454B4"/>
    <w:rsid w:val="00246B7F"/>
    <w:rsid w:val="002471B9"/>
    <w:rsid w:val="0025668D"/>
    <w:rsid w:val="00257CC4"/>
    <w:rsid w:val="00260025"/>
    <w:rsid w:val="00261875"/>
    <w:rsid w:val="002619AA"/>
    <w:rsid w:val="0026222E"/>
    <w:rsid w:val="00263A11"/>
    <w:rsid w:val="0026450A"/>
    <w:rsid w:val="00266A75"/>
    <w:rsid w:val="00267533"/>
    <w:rsid w:val="00270A8F"/>
    <w:rsid w:val="00274089"/>
    <w:rsid w:val="002771DA"/>
    <w:rsid w:val="00280241"/>
    <w:rsid w:val="00281C30"/>
    <w:rsid w:val="00282BD0"/>
    <w:rsid w:val="002830EF"/>
    <w:rsid w:val="0028755E"/>
    <w:rsid w:val="00294AEA"/>
    <w:rsid w:val="002959E4"/>
    <w:rsid w:val="00295A1B"/>
    <w:rsid w:val="00296F7F"/>
    <w:rsid w:val="002A1EEA"/>
    <w:rsid w:val="002A28A3"/>
    <w:rsid w:val="002B555B"/>
    <w:rsid w:val="002B7623"/>
    <w:rsid w:val="002C0F5E"/>
    <w:rsid w:val="002C70AF"/>
    <w:rsid w:val="002D0D37"/>
    <w:rsid w:val="002D61DE"/>
    <w:rsid w:val="002E3265"/>
    <w:rsid w:val="002E5A59"/>
    <w:rsid w:val="002E7802"/>
    <w:rsid w:val="002F1D6A"/>
    <w:rsid w:val="002F409A"/>
    <w:rsid w:val="002F700E"/>
    <w:rsid w:val="00301AD4"/>
    <w:rsid w:val="003022EB"/>
    <w:rsid w:val="00305257"/>
    <w:rsid w:val="00305F74"/>
    <w:rsid w:val="0030776B"/>
    <w:rsid w:val="003103FB"/>
    <w:rsid w:val="00310D3E"/>
    <w:rsid w:val="00311646"/>
    <w:rsid w:val="00312EB3"/>
    <w:rsid w:val="003135F9"/>
    <w:rsid w:val="0031613C"/>
    <w:rsid w:val="00316B5C"/>
    <w:rsid w:val="00317E2D"/>
    <w:rsid w:val="00325E1C"/>
    <w:rsid w:val="003278B4"/>
    <w:rsid w:val="003314E9"/>
    <w:rsid w:val="0033198B"/>
    <w:rsid w:val="00332B4B"/>
    <w:rsid w:val="00333810"/>
    <w:rsid w:val="00333D5B"/>
    <w:rsid w:val="00335E98"/>
    <w:rsid w:val="0033691A"/>
    <w:rsid w:val="00336AC7"/>
    <w:rsid w:val="00342782"/>
    <w:rsid w:val="00344C66"/>
    <w:rsid w:val="00345202"/>
    <w:rsid w:val="00346CBC"/>
    <w:rsid w:val="0035369E"/>
    <w:rsid w:val="0035443E"/>
    <w:rsid w:val="00354F04"/>
    <w:rsid w:val="0035590A"/>
    <w:rsid w:val="00355C9D"/>
    <w:rsid w:val="003577DE"/>
    <w:rsid w:val="003607C9"/>
    <w:rsid w:val="003626AA"/>
    <w:rsid w:val="003635BE"/>
    <w:rsid w:val="0036360A"/>
    <w:rsid w:val="00363699"/>
    <w:rsid w:val="00365DD1"/>
    <w:rsid w:val="0037077C"/>
    <w:rsid w:val="00371564"/>
    <w:rsid w:val="003725B4"/>
    <w:rsid w:val="003836FA"/>
    <w:rsid w:val="00384431"/>
    <w:rsid w:val="00392729"/>
    <w:rsid w:val="00392B49"/>
    <w:rsid w:val="00392CB7"/>
    <w:rsid w:val="0039358F"/>
    <w:rsid w:val="00395ABF"/>
    <w:rsid w:val="003A13E0"/>
    <w:rsid w:val="003A14EC"/>
    <w:rsid w:val="003A18B3"/>
    <w:rsid w:val="003A4224"/>
    <w:rsid w:val="003A65C3"/>
    <w:rsid w:val="003B46AB"/>
    <w:rsid w:val="003B6BA3"/>
    <w:rsid w:val="003B6C5E"/>
    <w:rsid w:val="003B7142"/>
    <w:rsid w:val="003C39F5"/>
    <w:rsid w:val="003C42F5"/>
    <w:rsid w:val="003C4C9D"/>
    <w:rsid w:val="003C4FDE"/>
    <w:rsid w:val="003C74E7"/>
    <w:rsid w:val="003D179A"/>
    <w:rsid w:val="003D2A4D"/>
    <w:rsid w:val="003D349D"/>
    <w:rsid w:val="003D4627"/>
    <w:rsid w:val="003D5BC2"/>
    <w:rsid w:val="003D5E40"/>
    <w:rsid w:val="003D7468"/>
    <w:rsid w:val="003E330E"/>
    <w:rsid w:val="003E5C1B"/>
    <w:rsid w:val="003E6176"/>
    <w:rsid w:val="003E6FFD"/>
    <w:rsid w:val="003F15D7"/>
    <w:rsid w:val="003F17FE"/>
    <w:rsid w:val="003F24A7"/>
    <w:rsid w:val="003F3377"/>
    <w:rsid w:val="003F5EB9"/>
    <w:rsid w:val="003F6720"/>
    <w:rsid w:val="00400923"/>
    <w:rsid w:val="00402DA1"/>
    <w:rsid w:val="0040421C"/>
    <w:rsid w:val="0040770F"/>
    <w:rsid w:val="00412507"/>
    <w:rsid w:val="0041705C"/>
    <w:rsid w:val="0042197D"/>
    <w:rsid w:val="004250C3"/>
    <w:rsid w:val="00430140"/>
    <w:rsid w:val="00444E3B"/>
    <w:rsid w:val="00452395"/>
    <w:rsid w:val="00454FDE"/>
    <w:rsid w:val="00456BDA"/>
    <w:rsid w:val="00461AD5"/>
    <w:rsid w:val="00463102"/>
    <w:rsid w:val="00466D4B"/>
    <w:rsid w:val="004715F0"/>
    <w:rsid w:val="004728F4"/>
    <w:rsid w:val="00474CF9"/>
    <w:rsid w:val="0047644C"/>
    <w:rsid w:val="00477255"/>
    <w:rsid w:val="00484B5E"/>
    <w:rsid w:val="004909E5"/>
    <w:rsid w:val="0049197D"/>
    <w:rsid w:val="00493FFE"/>
    <w:rsid w:val="004948B7"/>
    <w:rsid w:val="00496DEF"/>
    <w:rsid w:val="004975CC"/>
    <w:rsid w:val="004976FD"/>
    <w:rsid w:val="004978F5"/>
    <w:rsid w:val="004A1F27"/>
    <w:rsid w:val="004A418B"/>
    <w:rsid w:val="004A4316"/>
    <w:rsid w:val="004A5432"/>
    <w:rsid w:val="004A5B85"/>
    <w:rsid w:val="004B010B"/>
    <w:rsid w:val="004B1251"/>
    <w:rsid w:val="004B1D75"/>
    <w:rsid w:val="004B679E"/>
    <w:rsid w:val="004B69FB"/>
    <w:rsid w:val="004C7A6E"/>
    <w:rsid w:val="004D1F32"/>
    <w:rsid w:val="004D332F"/>
    <w:rsid w:val="004D3861"/>
    <w:rsid w:val="004D5D99"/>
    <w:rsid w:val="004E1A93"/>
    <w:rsid w:val="004E4E17"/>
    <w:rsid w:val="004E5F96"/>
    <w:rsid w:val="004E7312"/>
    <w:rsid w:val="004F043B"/>
    <w:rsid w:val="004F1A77"/>
    <w:rsid w:val="004F436A"/>
    <w:rsid w:val="004F711D"/>
    <w:rsid w:val="004F7C9F"/>
    <w:rsid w:val="00500399"/>
    <w:rsid w:val="005122DC"/>
    <w:rsid w:val="005200CC"/>
    <w:rsid w:val="0052511B"/>
    <w:rsid w:val="005264E2"/>
    <w:rsid w:val="005279B3"/>
    <w:rsid w:val="00532462"/>
    <w:rsid w:val="005332CC"/>
    <w:rsid w:val="00533309"/>
    <w:rsid w:val="00533602"/>
    <w:rsid w:val="00533F7D"/>
    <w:rsid w:val="00535AE6"/>
    <w:rsid w:val="00536432"/>
    <w:rsid w:val="00537B3F"/>
    <w:rsid w:val="00543017"/>
    <w:rsid w:val="00543D2E"/>
    <w:rsid w:val="00545010"/>
    <w:rsid w:val="0054545D"/>
    <w:rsid w:val="0054770B"/>
    <w:rsid w:val="00550393"/>
    <w:rsid w:val="005508DE"/>
    <w:rsid w:val="00553433"/>
    <w:rsid w:val="00557A3E"/>
    <w:rsid w:val="00557D9D"/>
    <w:rsid w:val="0056308D"/>
    <w:rsid w:val="00563FB4"/>
    <w:rsid w:val="00566233"/>
    <w:rsid w:val="005666C6"/>
    <w:rsid w:val="00567351"/>
    <w:rsid w:val="00571219"/>
    <w:rsid w:val="005725F4"/>
    <w:rsid w:val="00572ABA"/>
    <w:rsid w:val="00576FA7"/>
    <w:rsid w:val="005831C5"/>
    <w:rsid w:val="00585FC9"/>
    <w:rsid w:val="0059238C"/>
    <w:rsid w:val="00592516"/>
    <w:rsid w:val="00592850"/>
    <w:rsid w:val="005937D5"/>
    <w:rsid w:val="00595DF6"/>
    <w:rsid w:val="005A0E5D"/>
    <w:rsid w:val="005A1BEF"/>
    <w:rsid w:val="005A3B31"/>
    <w:rsid w:val="005A58BF"/>
    <w:rsid w:val="005A5A15"/>
    <w:rsid w:val="005A7636"/>
    <w:rsid w:val="005B1163"/>
    <w:rsid w:val="005B196E"/>
    <w:rsid w:val="005B2A3D"/>
    <w:rsid w:val="005B2FD8"/>
    <w:rsid w:val="005B3E9E"/>
    <w:rsid w:val="005B5B2D"/>
    <w:rsid w:val="005C167B"/>
    <w:rsid w:val="005C5EFB"/>
    <w:rsid w:val="005D3A0B"/>
    <w:rsid w:val="005D46B3"/>
    <w:rsid w:val="005D4AEF"/>
    <w:rsid w:val="005E1706"/>
    <w:rsid w:val="005E2B27"/>
    <w:rsid w:val="005E47D6"/>
    <w:rsid w:val="005F1F47"/>
    <w:rsid w:val="005F56B8"/>
    <w:rsid w:val="005F5CC2"/>
    <w:rsid w:val="005F743B"/>
    <w:rsid w:val="005F76DF"/>
    <w:rsid w:val="00600CF7"/>
    <w:rsid w:val="00600EA9"/>
    <w:rsid w:val="0060386F"/>
    <w:rsid w:val="006050CD"/>
    <w:rsid w:val="00605AE2"/>
    <w:rsid w:val="00606B13"/>
    <w:rsid w:val="00612899"/>
    <w:rsid w:val="00614946"/>
    <w:rsid w:val="006158D8"/>
    <w:rsid w:val="00615A63"/>
    <w:rsid w:val="0062189C"/>
    <w:rsid w:val="00622A99"/>
    <w:rsid w:val="00623AE2"/>
    <w:rsid w:val="0062429E"/>
    <w:rsid w:val="00624465"/>
    <w:rsid w:val="00625324"/>
    <w:rsid w:val="006262AE"/>
    <w:rsid w:val="00635193"/>
    <w:rsid w:val="00636F00"/>
    <w:rsid w:val="00640F8D"/>
    <w:rsid w:val="00643908"/>
    <w:rsid w:val="00646007"/>
    <w:rsid w:val="00646EE4"/>
    <w:rsid w:val="00647ACD"/>
    <w:rsid w:val="00650838"/>
    <w:rsid w:val="00650BBE"/>
    <w:rsid w:val="00652CFF"/>
    <w:rsid w:val="006536A2"/>
    <w:rsid w:val="00656125"/>
    <w:rsid w:val="0065628B"/>
    <w:rsid w:val="00656606"/>
    <w:rsid w:val="00660850"/>
    <w:rsid w:val="00660D7E"/>
    <w:rsid w:val="00661D87"/>
    <w:rsid w:val="006627CA"/>
    <w:rsid w:val="00663D23"/>
    <w:rsid w:val="006679BE"/>
    <w:rsid w:val="00670126"/>
    <w:rsid w:val="00672DFC"/>
    <w:rsid w:val="00673A53"/>
    <w:rsid w:val="0067598D"/>
    <w:rsid w:val="00680870"/>
    <w:rsid w:val="006808E7"/>
    <w:rsid w:val="00684AFD"/>
    <w:rsid w:val="0069333F"/>
    <w:rsid w:val="00693389"/>
    <w:rsid w:val="006937E2"/>
    <w:rsid w:val="00693A80"/>
    <w:rsid w:val="00693BF1"/>
    <w:rsid w:val="006943CB"/>
    <w:rsid w:val="006946B4"/>
    <w:rsid w:val="0069621E"/>
    <w:rsid w:val="006B3D0E"/>
    <w:rsid w:val="006B4C37"/>
    <w:rsid w:val="006B6439"/>
    <w:rsid w:val="006B7703"/>
    <w:rsid w:val="006B7F69"/>
    <w:rsid w:val="006C27D8"/>
    <w:rsid w:val="006C3A3A"/>
    <w:rsid w:val="006C4F30"/>
    <w:rsid w:val="006C654C"/>
    <w:rsid w:val="006D0BC8"/>
    <w:rsid w:val="006D11FE"/>
    <w:rsid w:val="006D1ECE"/>
    <w:rsid w:val="006D38C4"/>
    <w:rsid w:val="006E19B1"/>
    <w:rsid w:val="006E26BA"/>
    <w:rsid w:val="006E5473"/>
    <w:rsid w:val="006E76C8"/>
    <w:rsid w:val="006F0296"/>
    <w:rsid w:val="006F0B89"/>
    <w:rsid w:val="006F27A1"/>
    <w:rsid w:val="006F7062"/>
    <w:rsid w:val="00700A68"/>
    <w:rsid w:val="0070145B"/>
    <w:rsid w:val="0070323F"/>
    <w:rsid w:val="00705544"/>
    <w:rsid w:val="007112A0"/>
    <w:rsid w:val="00712576"/>
    <w:rsid w:val="007151D3"/>
    <w:rsid w:val="00720605"/>
    <w:rsid w:val="00724A78"/>
    <w:rsid w:val="00730B1D"/>
    <w:rsid w:val="00732BA0"/>
    <w:rsid w:val="0073394E"/>
    <w:rsid w:val="00735498"/>
    <w:rsid w:val="00736066"/>
    <w:rsid w:val="00737C28"/>
    <w:rsid w:val="007414A5"/>
    <w:rsid w:val="007433CA"/>
    <w:rsid w:val="007436C0"/>
    <w:rsid w:val="00743C94"/>
    <w:rsid w:val="00744F29"/>
    <w:rsid w:val="00745E48"/>
    <w:rsid w:val="007536C2"/>
    <w:rsid w:val="00755061"/>
    <w:rsid w:val="00755A34"/>
    <w:rsid w:val="00756046"/>
    <w:rsid w:val="007577AE"/>
    <w:rsid w:val="007624C3"/>
    <w:rsid w:val="007631B9"/>
    <w:rsid w:val="007631C3"/>
    <w:rsid w:val="007637EE"/>
    <w:rsid w:val="00763DA7"/>
    <w:rsid w:val="007647F7"/>
    <w:rsid w:val="00765B19"/>
    <w:rsid w:val="00766D9E"/>
    <w:rsid w:val="00770BAB"/>
    <w:rsid w:val="0077232C"/>
    <w:rsid w:val="0077348E"/>
    <w:rsid w:val="007754D0"/>
    <w:rsid w:val="007773B6"/>
    <w:rsid w:val="00777454"/>
    <w:rsid w:val="0077781D"/>
    <w:rsid w:val="00777F47"/>
    <w:rsid w:val="00781FCF"/>
    <w:rsid w:val="007835F8"/>
    <w:rsid w:val="007850B4"/>
    <w:rsid w:val="007859F0"/>
    <w:rsid w:val="00785F7B"/>
    <w:rsid w:val="00790E6F"/>
    <w:rsid w:val="0079137B"/>
    <w:rsid w:val="00795BB5"/>
    <w:rsid w:val="007A1738"/>
    <w:rsid w:val="007A18D6"/>
    <w:rsid w:val="007A2A8E"/>
    <w:rsid w:val="007A4919"/>
    <w:rsid w:val="007A72D6"/>
    <w:rsid w:val="007A7C9F"/>
    <w:rsid w:val="007B0C15"/>
    <w:rsid w:val="007B21D1"/>
    <w:rsid w:val="007B267B"/>
    <w:rsid w:val="007B33AD"/>
    <w:rsid w:val="007B3B6D"/>
    <w:rsid w:val="007B4FEA"/>
    <w:rsid w:val="007B7420"/>
    <w:rsid w:val="007C05FA"/>
    <w:rsid w:val="007C1098"/>
    <w:rsid w:val="007C18B8"/>
    <w:rsid w:val="007C1A6A"/>
    <w:rsid w:val="007C3525"/>
    <w:rsid w:val="007C48EC"/>
    <w:rsid w:val="007D05E2"/>
    <w:rsid w:val="007D109C"/>
    <w:rsid w:val="007D2951"/>
    <w:rsid w:val="007D37EE"/>
    <w:rsid w:val="007D3B2F"/>
    <w:rsid w:val="007D7CEC"/>
    <w:rsid w:val="007E5711"/>
    <w:rsid w:val="007E5D46"/>
    <w:rsid w:val="007F08A9"/>
    <w:rsid w:val="007F4420"/>
    <w:rsid w:val="007F4D1E"/>
    <w:rsid w:val="007F7195"/>
    <w:rsid w:val="00800622"/>
    <w:rsid w:val="00801E41"/>
    <w:rsid w:val="00802889"/>
    <w:rsid w:val="00806007"/>
    <w:rsid w:val="00807A0F"/>
    <w:rsid w:val="008179A0"/>
    <w:rsid w:val="00821268"/>
    <w:rsid w:val="00822BEC"/>
    <w:rsid w:val="00830633"/>
    <w:rsid w:val="008306E3"/>
    <w:rsid w:val="00831771"/>
    <w:rsid w:val="00834387"/>
    <w:rsid w:val="0083529E"/>
    <w:rsid w:val="0083798C"/>
    <w:rsid w:val="008424AA"/>
    <w:rsid w:val="00842B51"/>
    <w:rsid w:val="00845DDB"/>
    <w:rsid w:val="00846758"/>
    <w:rsid w:val="00846F02"/>
    <w:rsid w:val="00851CE8"/>
    <w:rsid w:val="00853CDC"/>
    <w:rsid w:val="00854EFF"/>
    <w:rsid w:val="008602CA"/>
    <w:rsid w:val="00861617"/>
    <w:rsid w:val="00863B45"/>
    <w:rsid w:val="00863CF9"/>
    <w:rsid w:val="00863E0E"/>
    <w:rsid w:val="00865C80"/>
    <w:rsid w:val="00866707"/>
    <w:rsid w:val="00866762"/>
    <w:rsid w:val="00867106"/>
    <w:rsid w:val="00870293"/>
    <w:rsid w:val="00871A71"/>
    <w:rsid w:val="00871C3C"/>
    <w:rsid w:val="00873C76"/>
    <w:rsid w:val="00876FB1"/>
    <w:rsid w:val="008800F3"/>
    <w:rsid w:val="008804BD"/>
    <w:rsid w:val="00887B7A"/>
    <w:rsid w:val="008907D8"/>
    <w:rsid w:val="008916D4"/>
    <w:rsid w:val="00891ED4"/>
    <w:rsid w:val="008938DE"/>
    <w:rsid w:val="0089498B"/>
    <w:rsid w:val="008970B2"/>
    <w:rsid w:val="008971B7"/>
    <w:rsid w:val="008A3EF7"/>
    <w:rsid w:val="008A5F87"/>
    <w:rsid w:val="008B4DB7"/>
    <w:rsid w:val="008B5A3C"/>
    <w:rsid w:val="008B797A"/>
    <w:rsid w:val="008B7B57"/>
    <w:rsid w:val="008B7C00"/>
    <w:rsid w:val="008C35F4"/>
    <w:rsid w:val="008C6B09"/>
    <w:rsid w:val="008D1FB3"/>
    <w:rsid w:val="008D3FAE"/>
    <w:rsid w:val="008D42C6"/>
    <w:rsid w:val="008D43F1"/>
    <w:rsid w:val="008D4FAD"/>
    <w:rsid w:val="008D7B6C"/>
    <w:rsid w:val="008E580C"/>
    <w:rsid w:val="008E6339"/>
    <w:rsid w:val="008E6571"/>
    <w:rsid w:val="008F09B5"/>
    <w:rsid w:val="008F1670"/>
    <w:rsid w:val="008F6207"/>
    <w:rsid w:val="008F6B56"/>
    <w:rsid w:val="0090100F"/>
    <w:rsid w:val="00904E7E"/>
    <w:rsid w:val="00907BC6"/>
    <w:rsid w:val="00907CB9"/>
    <w:rsid w:val="0091432C"/>
    <w:rsid w:val="00915539"/>
    <w:rsid w:val="0091737F"/>
    <w:rsid w:val="00920BDC"/>
    <w:rsid w:val="0092176B"/>
    <w:rsid w:val="00922637"/>
    <w:rsid w:val="009234CE"/>
    <w:rsid w:val="0092355C"/>
    <w:rsid w:val="00924584"/>
    <w:rsid w:val="00925354"/>
    <w:rsid w:val="00927CB7"/>
    <w:rsid w:val="00931770"/>
    <w:rsid w:val="0093390C"/>
    <w:rsid w:val="0093399B"/>
    <w:rsid w:val="00933EE2"/>
    <w:rsid w:val="00937098"/>
    <w:rsid w:val="009440AA"/>
    <w:rsid w:val="0094479B"/>
    <w:rsid w:val="00953099"/>
    <w:rsid w:val="00953D95"/>
    <w:rsid w:val="0095785E"/>
    <w:rsid w:val="00957960"/>
    <w:rsid w:val="0096664B"/>
    <w:rsid w:val="009674F0"/>
    <w:rsid w:val="00973054"/>
    <w:rsid w:val="00977115"/>
    <w:rsid w:val="009809A4"/>
    <w:rsid w:val="00983691"/>
    <w:rsid w:val="0098693E"/>
    <w:rsid w:val="00990493"/>
    <w:rsid w:val="00995FD5"/>
    <w:rsid w:val="009960BD"/>
    <w:rsid w:val="00996681"/>
    <w:rsid w:val="009A1BBB"/>
    <w:rsid w:val="009A238C"/>
    <w:rsid w:val="009A28C6"/>
    <w:rsid w:val="009A60CA"/>
    <w:rsid w:val="009A79F2"/>
    <w:rsid w:val="009B206F"/>
    <w:rsid w:val="009B2508"/>
    <w:rsid w:val="009B5DB8"/>
    <w:rsid w:val="009B7A13"/>
    <w:rsid w:val="009D10F0"/>
    <w:rsid w:val="009D2560"/>
    <w:rsid w:val="009D2C39"/>
    <w:rsid w:val="009D37B0"/>
    <w:rsid w:val="009D68DC"/>
    <w:rsid w:val="009D7DA6"/>
    <w:rsid w:val="009E3660"/>
    <w:rsid w:val="009E6B97"/>
    <w:rsid w:val="009E6FB3"/>
    <w:rsid w:val="009F1C12"/>
    <w:rsid w:val="009F331C"/>
    <w:rsid w:val="009F4113"/>
    <w:rsid w:val="00A029BC"/>
    <w:rsid w:val="00A0533E"/>
    <w:rsid w:val="00A07278"/>
    <w:rsid w:val="00A10A24"/>
    <w:rsid w:val="00A12B1B"/>
    <w:rsid w:val="00A1310B"/>
    <w:rsid w:val="00A135B1"/>
    <w:rsid w:val="00A144CB"/>
    <w:rsid w:val="00A14AD0"/>
    <w:rsid w:val="00A16C61"/>
    <w:rsid w:val="00A23A82"/>
    <w:rsid w:val="00A23EED"/>
    <w:rsid w:val="00A2451F"/>
    <w:rsid w:val="00A25006"/>
    <w:rsid w:val="00A313FE"/>
    <w:rsid w:val="00A349E4"/>
    <w:rsid w:val="00A3571F"/>
    <w:rsid w:val="00A357BF"/>
    <w:rsid w:val="00A35C43"/>
    <w:rsid w:val="00A36044"/>
    <w:rsid w:val="00A37306"/>
    <w:rsid w:val="00A4014A"/>
    <w:rsid w:val="00A41979"/>
    <w:rsid w:val="00A47F03"/>
    <w:rsid w:val="00A514D1"/>
    <w:rsid w:val="00A51BE8"/>
    <w:rsid w:val="00A535DB"/>
    <w:rsid w:val="00A539B7"/>
    <w:rsid w:val="00A545D3"/>
    <w:rsid w:val="00A56570"/>
    <w:rsid w:val="00A60D59"/>
    <w:rsid w:val="00A60EFA"/>
    <w:rsid w:val="00A612D1"/>
    <w:rsid w:val="00A659F1"/>
    <w:rsid w:val="00A65F2A"/>
    <w:rsid w:val="00A721BE"/>
    <w:rsid w:val="00A728AC"/>
    <w:rsid w:val="00A73D3A"/>
    <w:rsid w:val="00A82A5C"/>
    <w:rsid w:val="00A84C43"/>
    <w:rsid w:val="00A84D8A"/>
    <w:rsid w:val="00A85CF3"/>
    <w:rsid w:val="00A905CD"/>
    <w:rsid w:val="00A92682"/>
    <w:rsid w:val="00A942D8"/>
    <w:rsid w:val="00A96207"/>
    <w:rsid w:val="00A966C6"/>
    <w:rsid w:val="00AA0A08"/>
    <w:rsid w:val="00AA0D85"/>
    <w:rsid w:val="00AA37C1"/>
    <w:rsid w:val="00AA6452"/>
    <w:rsid w:val="00AB06ED"/>
    <w:rsid w:val="00AB54D2"/>
    <w:rsid w:val="00AB5915"/>
    <w:rsid w:val="00AC060C"/>
    <w:rsid w:val="00AC0C1E"/>
    <w:rsid w:val="00AC2871"/>
    <w:rsid w:val="00AC2EA6"/>
    <w:rsid w:val="00AC38FE"/>
    <w:rsid w:val="00AC3954"/>
    <w:rsid w:val="00AC4079"/>
    <w:rsid w:val="00AC6001"/>
    <w:rsid w:val="00AC6384"/>
    <w:rsid w:val="00AD077D"/>
    <w:rsid w:val="00AD27AC"/>
    <w:rsid w:val="00AD315F"/>
    <w:rsid w:val="00AD3B09"/>
    <w:rsid w:val="00AD6C2E"/>
    <w:rsid w:val="00AD7442"/>
    <w:rsid w:val="00AD7701"/>
    <w:rsid w:val="00AE1FB7"/>
    <w:rsid w:val="00AE464B"/>
    <w:rsid w:val="00AE712F"/>
    <w:rsid w:val="00AF0ABC"/>
    <w:rsid w:val="00AF273A"/>
    <w:rsid w:val="00AF3EC4"/>
    <w:rsid w:val="00AF46CF"/>
    <w:rsid w:val="00AF58DD"/>
    <w:rsid w:val="00B01939"/>
    <w:rsid w:val="00B0703A"/>
    <w:rsid w:val="00B10093"/>
    <w:rsid w:val="00B10966"/>
    <w:rsid w:val="00B17094"/>
    <w:rsid w:val="00B1764E"/>
    <w:rsid w:val="00B17668"/>
    <w:rsid w:val="00B17BA7"/>
    <w:rsid w:val="00B17E77"/>
    <w:rsid w:val="00B22386"/>
    <w:rsid w:val="00B24B87"/>
    <w:rsid w:val="00B31E58"/>
    <w:rsid w:val="00B324F7"/>
    <w:rsid w:val="00B32DBA"/>
    <w:rsid w:val="00B35CC9"/>
    <w:rsid w:val="00B37B7D"/>
    <w:rsid w:val="00B42C09"/>
    <w:rsid w:val="00B43A05"/>
    <w:rsid w:val="00B47BB6"/>
    <w:rsid w:val="00B57316"/>
    <w:rsid w:val="00B61A85"/>
    <w:rsid w:val="00B63213"/>
    <w:rsid w:val="00B64A75"/>
    <w:rsid w:val="00B654FE"/>
    <w:rsid w:val="00B66861"/>
    <w:rsid w:val="00B675EC"/>
    <w:rsid w:val="00B7008B"/>
    <w:rsid w:val="00B701B2"/>
    <w:rsid w:val="00B7112C"/>
    <w:rsid w:val="00B72BDD"/>
    <w:rsid w:val="00B77E3A"/>
    <w:rsid w:val="00B814FE"/>
    <w:rsid w:val="00B81F75"/>
    <w:rsid w:val="00B87BBA"/>
    <w:rsid w:val="00B90735"/>
    <w:rsid w:val="00B90E9A"/>
    <w:rsid w:val="00B94111"/>
    <w:rsid w:val="00B97FE9"/>
    <w:rsid w:val="00BA1990"/>
    <w:rsid w:val="00BA2B37"/>
    <w:rsid w:val="00BA5660"/>
    <w:rsid w:val="00BB095D"/>
    <w:rsid w:val="00BB1197"/>
    <w:rsid w:val="00BC0573"/>
    <w:rsid w:val="00BC087D"/>
    <w:rsid w:val="00BC0898"/>
    <w:rsid w:val="00BC21B5"/>
    <w:rsid w:val="00BC23F6"/>
    <w:rsid w:val="00BC3E6A"/>
    <w:rsid w:val="00BC5D9D"/>
    <w:rsid w:val="00BC691A"/>
    <w:rsid w:val="00BC6AF0"/>
    <w:rsid w:val="00BC7425"/>
    <w:rsid w:val="00BD0AA3"/>
    <w:rsid w:val="00BD1198"/>
    <w:rsid w:val="00BD7A9A"/>
    <w:rsid w:val="00BD7ACC"/>
    <w:rsid w:val="00BF21C6"/>
    <w:rsid w:val="00C002B4"/>
    <w:rsid w:val="00C00B4E"/>
    <w:rsid w:val="00C03975"/>
    <w:rsid w:val="00C05268"/>
    <w:rsid w:val="00C13215"/>
    <w:rsid w:val="00C27CCC"/>
    <w:rsid w:val="00C30C48"/>
    <w:rsid w:val="00C341E7"/>
    <w:rsid w:val="00C35094"/>
    <w:rsid w:val="00C43A16"/>
    <w:rsid w:val="00C45034"/>
    <w:rsid w:val="00C45AA2"/>
    <w:rsid w:val="00C463AA"/>
    <w:rsid w:val="00C50ECF"/>
    <w:rsid w:val="00C53604"/>
    <w:rsid w:val="00C536FD"/>
    <w:rsid w:val="00C53DC2"/>
    <w:rsid w:val="00C56020"/>
    <w:rsid w:val="00C62B9D"/>
    <w:rsid w:val="00C64F1D"/>
    <w:rsid w:val="00C65949"/>
    <w:rsid w:val="00C73E0F"/>
    <w:rsid w:val="00C74C7E"/>
    <w:rsid w:val="00C82150"/>
    <w:rsid w:val="00C82A99"/>
    <w:rsid w:val="00C83A97"/>
    <w:rsid w:val="00C842DF"/>
    <w:rsid w:val="00C874EB"/>
    <w:rsid w:val="00C91396"/>
    <w:rsid w:val="00C913CB"/>
    <w:rsid w:val="00C91B44"/>
    <w:rsid w:val="00C91C90"/>
    <w:rsid w:val="00C93ACF"/>
    <w:rsid w:val="00C95C97"/>
    <w:rsid w:val="00CA196D"/>
    <w:rsid w:val="00CA21F0"/>
    <w:rsid w:val="00CA33DC"/>
    <w:rsid w:val="00CA3AD3"/>
    <w:rsid w:val="00CA5324"/>
    <w:rsid w:val="00CA5E9B"/>
    <w:rsid w:val="00CA7BED"/>
    <w:rsid w:val="00CB52C4"/>
    <w:rsid w:val="00CB6F46"/>
    <w:rsid w:val="00CC1634"/>
    <w:rsid w:val="00CC1780"/>
    <w:rsid w:val="00CC45D2"/>
    <w:rsid w:val="00CC4817"/>
    <w:rsid w:val="00CC756A"/>
    <w:rsid w:val="00CC7954"/>
    <w:rsid w:val="00CD1EC8"/>
    <w:rsid w:val="00CD48A6"/>
    <w:rsid w:val="00CD585F"/>
    <w:rsid w:val="00CE0813"/>
    <w:rsid w:val="00CE1ED9"/>
    <w:rsid w:val="00CE3C5E"/>
    <w:rsid w:val="00CE5D6E"/>
    <w:rsid w:val="00CE6CD4"/>
    <w:rsid w:val="00CE7264"/>
    <w:rsid w:val="00CE78D0"/>
    <w:rsid w:val="00CF3542"/>
    <w:rsid w:val="00CF72A8"/>
    <w:rsid w:val="00CF7B0D"/>
    <w:rsid w:val="00D01BA5"/>
    <w:rsid w:val="00D035A6"/>
    <w:rsid w:val="00D0412E"/>
    <w:rsid w:val="00D059F0"/>
    <w:rsid w:val="00D05A0F"/>
    <w:rsid w:val="00D105D3"/>
    <w:rsid w:val="00D12F14"/>
    <w:rsid w:val="00D16173"/>
    <w:rsid w:val="00D212F4"/>
    <w:rsid w:val="00D21FD3"/>
    <w:rsid w:val="00D22C1C"/>
    <w:rsid w:val="00D34886"/>
    <w:rsid w:val="00D34C38"/>
    <w:rsid w:val="00D35DFB"/>
    <w:rsid w:val="00D36788"/>
    <w:rsid w:val="00D373F6"/>
    <w:rsid w:val="00D40912"/>
    <w:rsid w:val="00D5156F"/>
    <w:rsid w:val="00D52942"/>
    <w:rsid w:val="00D52A77"/>
    <w:rsid w:val="00D52B7A"/>
    <w:rsid w:val="00D56CB1"/>
    <w:rsid w:val="00D56DEE"/>
    <w:rsid w:val="00D57706"/>
    <w:rsid w:val="00D629B2"/>
    <w:rsid w:val="00D635C0"/>
    <w:rsid w:val="00D65208"/>
    <w:rsid w:val="00D67119"/>
    <w:rsid w:val="00D778F0"/>
    <w:rsid w:val="00D826B6"/>
    <w:rsid w:val="00D92C95"/>
    <w:rsid w:val="00D94167"/>
    <w:rsid w:val="00D953D1"/>
    <w:rsid w:val="00DA272C"/>
    <w:rsid w:val="00DA33C7"/>
    <w:rsid w:val="00DA65F6"/>
    <w:rsid w:val="00DB02A8"/>
    <w:rsid w:val="00DB04B6"/>
    <w:rsid w:val="00DB3EA3"/>
    <w:rsid w:val="00DB5905"/>
    <w:rsid w:val="00DB6843"/>
    <w:rsid w:val="00DB7669"/>
    <w:rsid w:val="00DC0A29"/>
    <w:rsid w:val="00DC5581"/>
    <w:rsid w:val="00DE1105"/>
    <w:rsid w:val="00DE239A"/>
    <w:rsid w:val="00DE5D02"/>
    <w:rsid w:val="00DE7733"/>
    <w:rsid w:val="00DE78C2"/>
    <w:rsid w:val="00DF0890"/>
    <w:rsid w:val="00DF2D45"/>
    <w:rsid w:val="00DF3809"/>
    <w:rsid w:val="00DF4135"/>
    <w:rsid w:val="00DF6E3B"/>
    <w:rsid w:val="00DF7052"/>
    <w:rsid w:val="00DF77B9"/>
    <w:rsid w:val="00DF7CC9"/>
    <w:rsid w:val="00E04163"/>
    <w:rsid w:val="00E108E9"/>
    <w:rsid w:val="00E113EF"/>
    <w:rsid w:val="00E113F0"/>
    <w:rsid w:val="00E1466E"/>
    <w:rsid w:val="00E20E8C"/>
    <w:rsid w:val="00E21222"/>
    <w:rsid w:val="00E232AA"/>
    <w:rsid w:val="00E23EAE"/>
    <w:rsid w:val="00E25AAC"/>
    <w:rsid w:val="00E271D1"/>
    <w:rsid w:val="00E33BE9"/>
    <w:rsid w:val="00E34784"/>
    <w:rsid w:val="00E40C74"/>
    <w:rsid w:val="00E40E6C"/>
    <w:rsid w:val="00E47945"/>
    <w:rsid w:val="00E479D2"/>
    <w:rsid w:val="00E47B0A"/>
    <w:rsid w:val="00E47B3D"/>
    <w:rsid w:val="00E504D9"/>
    <w:rsid w:val="00E50DD1"/>
    <w:rsid w:val="00E52083"/>
    <w:rsid w:val="00E52D7A"/>
    <w:rsid w:val="00E542DE"/>
    <w:rsid w:val="00E54309"/>
    <w:rsid w:val="00E545A3"/>
    <w:rsid w:val="00E56727"/>
    <w:rsid w:val="00E6210B"/>
    <w:rsid w:val="00E62D50"/>
    <w:rsid w:val="00E64B76"/>
    <w:rsid w:val="00E67C39"/>
    <w:rsid w:val="00E7310F"/>
    <w:rsid w:val="00E76C45"/>
    <w:rsid w:val="00E770B6"/>
    <w:rsid w:val="00E81B47"/>
    <w:rsid w:val="00E81BB3"/>
    <w:rsid w:val="00E81D18"/>
    <w:rsid w:val="00E82AF4"/>
    <w:rsid w:val="00E86DB6"/>
    <w:rsid w:val="00E872FA"/>
    <w:rsid w:val="00E90DCC"/>
    <w:rsid w:val="00E913BA"/>
    <w:rsid w:val="00E9289D"/>
    <w:rsid w:val="00E92F03"/>
    <w:rsid w:val="00E933BB"/>
    <w:rsid w:val="00E94E50"/>
    <w:rsid w:val="00E95EA5"/>
    <w:rsid w:val="00E96AD4"/>
    <w:rsid w:val="00E96DC7"/>
    <w:rsid w:val="00E9706D"/>
    <w:rsid w:val="00E970E4"/>
    <w:rsid w:val="00EA2C56"/>
    <w:rsid w:val="00EA3922"/>
    <w:rsid w:val="00EA4E15"/>
    <w:rsid w:val="00EA51F1"/>
    <w:rsid w:val="00EA57D0"/>
    <w:rsid w:val="00EA5A29"/>
    <w:rsid w:val="00EB3DD8"/>
    <w:rsid w:val="00EB520F"/>
    <w:rsid w:val="00EB5418"/>
    <w:rsid w:val="00EB631C"/>
    <w:rsid w:val="00EB6A6A"/>
    <w:rsid w:val="00EB7697"/>
    <w:rsid w:val="00EC46E5"/>
    <w:rsid w:val="00EC5518"/>
    <w:rsid w:val="00EC754B"/>
    <w:rsid w:val="00ED2340"/>
    <w:rsid w:val="00ED2FC2"/>
    <w:rsid w:val="00EE1091"/>
    <w:rsid w:val="00EE154E"/>
    <w:rsid w:val="00EE2ABF"/>
    <w:rsid w:val="00EE3345"/>
    <w:rsid w:val="00EF0897"/>
    <w:rsid w:val="00EF1637"/>
    <w:rsid w:val="00EF57AB"/>
    <w:rsid w:val="00EF7958"/>
    <w:rsid w:val="00F0019C"/>
    <w:rsid w:val="00F01BDF"/>
    <w:rsid w:val="00F0542B"/>
    <w:rsid w:val="00F1046F"/>
    <w:rsid w:val="00F14A66"/>
    <w:rsid w:val="00F14B4C"/>
    <w:rsid w:val="00F15B16"/>
    <w:rsid w:val="00F210B2"/>
    <w:rsid w:val="00F24FF7"/>
    <w:rsid w:val="00F2723E"/>
    <w:rsid w:val="00F31F05"/>
    <w:rsid w:val="00F31F80"/>
    <w:rsid w:val="00F32488"/>
    <w:rsid w:val="00F34464"/>
    <w:rsid w:val="00F37718"/>
    <w:rsid w:val="00F401A0"/>
    <w:rsid w:val="00F4597F"/>
    <w:rsid w:val="00F511A0"/>
    <w:rsid w:val="00F53014"/>
    <w:rsid w:val="00F538E5"/>
    <w:rsid w:val="00F54EC6"/>
    <w:rsid w:val="00F57E05"/>
    <w:rsid w:val="00F60627"/>
    <w:rsid w:val="00F60AA5"/>
    <w:rsid w:val="00F64A28"/>
    <w:rsid w:val="00F70412"/>
    <w:rsid w:val="00F71A38"/>
    <w:rsid w:val="00F72212"/>
    <w:rsid w:val="00F72AC8"/>
    <w:rsid w:val="00F73143"/>
    <w:rsid w:val="00F764BE"/>
    <w:rsid w:val="00F824AA"/>
    <w:rsid w:val="00F83CA0"/>
    <w:rsid w:val="00F8762F"/>
    <w:rsid w:val="00F87CDB"/>
    <w:rsid w:val="00F9138C"/>
    <w:rsid w:val="00F91A54"/>
    <w:rsid w:val="00F93DB9"/>
    <w:rsid w:val="00F9555F"/>
    <w:rsid w:val="00FA31B3"/>
    <w:rsid w:val="00FA4B54"/>
    <w:rsid w:val="00FA6A26"/>
    <w:rsid w:val="00FB29DC"/>
    <w:rsid w:val="00FB3F25"/>
    <w:rsid w:val="00FB48AA"/>
    <w:rsid w:val="00FB4C2F"/>
    <w:rsid w:val="00FC1F83"/>
    <w:rsid w:val="00FC2A75"/>
    <w:rsid w:val="00FC36FB"/>
    <w:rsid w:val="00FC5831"/>
    <w:rsid w:val="00FC7D1D"/>
    <w:rsid w:val="00FD0E47"/>
    <w:rsid w:val="00FD1417"/>
    <w:rsid w:val="00FD1C8F"/>
    <w:rsid w:val="00FD3520"/>
    <w:rsid w:val="00FD6AC4"/>
    <w:rsid w:val="00FD773C"/>
    <w:rsid w:val="00FE05F7"/>
    <w:rsid w:val="00FE31CC"/>
    <w:rsid w:val="00FE4D2D"/>
    <w:rsid w:val="00FE4FB9"/>
    <w:rsid w:val="00FF0615"/>
    <w:rsid w:val="00FF087A"/>
    <w:rsid w:val="00FF2C03"/>
    <w:rsid w:val="00FF3790"/>
    <w:rsid w:val="00FF56E0"/>
    <w:rsid w:val="00FF71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DE3ED"/>
  <w15:docId w15:val="{C1638068-9DB0-4A01-B3BB-915D89D01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16B5C"/>
  </w:style>
  <w:style w:type="paragraph" w:styleId="1">
    <w:name w:val="heading 1"/>
    <w:basedOn w:val="a"/>
    <w:link w:val="10"/>
    <w:uiPriority w:val="9"/>
    <w:qFormat/>
    <w:rsid w:val="0023346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qFormat/>
    <w:rsid w:val="00781FC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781FCF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781FCF"/>
    <w:pPr>
      <w:keepNext/>
      <w:spacing w:after="0" w:line="240" w:lineRule="auto"/>
      <w:ind w:firstLine="720"/>
      <w:jc w:val="both"/>
      <w:outlineLvl w:val="3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781FCF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F0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E4C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E4C28"/>
    <w:rPr>
      <w:rFonts w:ascii="Tahoma" w:hAnsi="Tahoma" w:cs="Tahoma"/>
      <w:sz w:val="16"/>
      <w:szCs w:val="16"/>
    </w:rPr>
  </w:style>
  <w:style w:type="paragraph" w:styleId="a6">
    <w:name w:val="Body Text Indent"/>
    <w:aliases w:val="Основной текст 1,Надин стиль,Нумерованный список !!,Iniiaiie oaeno 1,Ioia?iaaiiue nienie !!,Iaaei noeeu"/>
    <w:basedOn w:val="a"/>
    <w:link w:val="a7"/>
    <w:rsid w:val="00282BD0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6"/>
    <w:rsid w:val="00282BD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8">
    <w:name w:val="Body Text"/>
    <w:basedOn w:val="a"/>
    <w:link w:val="a9"/>
    <w:rsid w:val="00282BD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282BD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aliases w:val="ПАРАГРАФ,Выделеный,Текст с номером,Абзац списка для документа,Абзац списка4,Абзац списка основной"/>
    <w:basedOn w:val="a"/>
    <w:link w:val="ab"/>
    <w:uiPriority w:val="34"/>
    <w:qFormat/>
    <w:rsid w:val="004715F0"/>
    <w:pPr>
      <w:ind w:left="720"/>
      <w:contextualSpacing/>
    </w:pPr>
  </w:style>
  <w:style w:type="character" w:customStyle="1" w:styleId="21">
    <w:name w:val="Основной текст (2)_"/>
    <w:basedOn w:val="a0"/>
    <w:link w:val="22"/>
    <w:uiPriority w:val="99"/>
    <w:locked/>
    <w:rsid w:val="00D635C0"/>
    <w:rPr>
      <w:rFonts w:ascii="Sylfaen" w:hAnsi="Sylfaen" w:cs="Sylfaen"/>
      <w:b/>
      <w:bCs/>
      <w:spacing w:val="9"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D635C0"/>
    <w:pPr>
      <w:widowControl w:val="0"/>
      <w:shd w:val="clear" w:color="auto" w:fill="FFFFFF"/>
      <w:spacing w:after="180" w:line="370" w:lineRule="exact"/>
      <w:ind w:hanging="600"/>
    </w:pPr>
    <w:rPr>
      <w:rFonts w:ascii="Sylfaen" w:hAnsi="Sylfaen" w:cs="Sylfaen"/>
      <w:b/>
      <w:bCs/>
      <w:spacing w:val="9"/>
    </w:rPr>
  </w:style>
  <w:style w:type="paragraph" w:styleId="ac">
    <w:name w:val="Normal (Web)"/>
    <w:basedOn w:val="a"/>
    <w:uiPriority w:val="99"/>
    <w:unhideWhenUsed/>
    <w:rsid w:val="007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Hyperlink"/>
    <w:basedOn w:val="a0"/>
    <w:uiPriority w:val="99"/>
    <w:unhideWhenUsed/>
    <w:rsid w:val="007D37EE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23346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3">
    <w:name w:val="Body Text Indent 2"/>
    <w:basedOn w:val="a"/>
    <w:link w:val="24"/>
    <w:unhideWhenUsed/>
    <w:rsid w:val="008B7B5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8B7B57"/>
  </w:style>
  <w:style w:type="paragraph" w:styleId="31">
    <w:name w:val="Body Text Indent 3"/>
    <w:basedOn w:val="a"/>
    <w:link w:val="32"/>
    <w:rsid w:val="00B77E3A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B77E3A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0">
    <w:name w:val="Заголовок 2 Знак"/>
    <w:basedOn w:val="a0"/>
    <w:link w:val="2"/>
    <w:rsid w:val="00781FCF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781FCF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81FCF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81FCF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ae">
    <w:name w:val="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25">
    <w:name w:val="Body Text 2"/>
    <w:basedOn w:val="a"/>
    <w:link w:val="26"/>
    <w:rsid w:val="00781FCF"/>
    <w:pPr>
      <w:tabs>
        <w:tab w:val="left" w:pos="9070"/>
      </w:tabs>
      <w:spacing w:after="0" w:line="240" w:lineRule="auto"/>
      <w:ind w:right="-2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26">
    <w:name w:val="Основной текст 2 Знак"/>
    <w:basedOn w:val="a0"/>
    <w:link w:val="25"/>
    <w:rsid w:val="00781FC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Title">
    <w:name w:val="ConsTitle"/>
    <w:rsid w:val="00781FC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33">
    <w:name w:val="Body Text 3"/>
    <w:basedOn w:val="a"/>
    <w:link w:val="34"/>
    <w:rsid w:val="00781FCF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4">
    <w:name w:val="Основной текст 3 Знак"/>
    <w:basedOn w:val="a0"/>
    <w:link w:val="33"/>
    <w:rsid w:val="00781FC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ConsPlusNormal">
    <w:name w:val="ConsPlu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781F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">
    <w:name w:val="Block Text"/>
    <w:basedOn w:val="a"/>
    <w:rsid w:val="00781FCF"/>
    <w:pPr>
      <w:spacing w:after="0" w:line="240" w:lineRule="auto"/>
      <w:ind w:left="-709" w:right="-7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List"/>
    <w:basedOn w:val="a"/>
    <w:rsid w:val="00781FCF"/>
    <w:pPr>
      <w:spacing w:after="0" w:line="240" w:lineRule="auto"/>
      <w:ind w:left="283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7">
    <w:name w:val="List 2"/>
    <w:basedOn w:val="a"/>
    <w:rsid w:val="00781FCF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5">
    <w:name w:val="List 3"/>
    <w:basedOn w:val="a"/>
    <w:rsid w:val="00781FCF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8">
    <w:name w:val="List Continue 2"/>
    <w:basedOn w:val="a"/>
    <w:rsid w:val="00781FCF"/>
    <w:pPr>
      <w:spacing w:after="120" w:line="240" w:lineRule="auto"/>
      <w:ind w:left="566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1">
    <w:name w:val="Subtitle"/>
    <w:basedOn w:val="a"/>
    <w:link w:val="af2"/>
    <w:qFormat/>
    <w:rsid w:val="00781FCF"/>
    <w:pPr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2">
    <w:name w:val="Подзаголовок Знак"/>
    <w:basedOn w:val="a0"/>
    <w:link w:val="af1"/>
    <w:rsid w:val="00781FCF"/>
    <w:rPr>
      <w:rFonts w:ascii="Arial" w:eastAsia="Times New Roman" w:hAnsi="Arial" w:cs="Arial"/>
      <w:sz w:val="24"/>
      <w:szCs w:val="24"/>
      <w:lang w:eastAsia="ru-RU"/>
    </w:rPr>
  </w:style>
  <w:style w:type="paragraph" w:styleId="af3">
    <w:name w:val="footer"/>
    <w:basedOn w:val="a"/>
    <w:link w:val="af4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781F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rsid w:val="00781FC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1 Знак Знак"/>
    <w:basedOn w:val="a"/>
    <w:rsid w:val="00781FCF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Cell">
    <w:name w:val="ConsPlusCell"/>
    <w:rsid w:val="00781F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5">
    <w:name w:val="header"/>
    <w:basedOn w:val="a"/>
    <w:link w:val="af6"/>
    <w:uiPriority w:val="99"/>
    <w:rsid w:val="00781FCF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uiPriority w:val="99"/>
    <w:rsid w:val="00781F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b">
    <w:name w:val="Абзац списка Знак"/>
    <w:aliases w:val="ПАРАГРАФ Знак,Выделеный Знак,Текст с номером Знак,Абзац списка для документа Знак,Абзац списка4 Знак,Абзац списка основной Знак"/>
    <w:link w:val="aa"/>
    <w:uiPriority w:val="34"/>
    <w:locked/>
    <w:rsid w:val="007C05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267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38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4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5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1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9290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41761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358724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8823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190396">
          <w:marLeft w:val="720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2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2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2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1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81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6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36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55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4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4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8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2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3BC90-70EB-4282-AF51-D4D224A9B6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1232</TotalTime>
  <Pages>8</Pages>
  <Words>2816</Words>
  <Characters>16054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ayhaan</dc:creator>
  <cp:keywords/>
  <dc:description/>
  <cp:lastModifiedBy>OTD-BUDGET</cp:lastModifiedBy>
  <cp:revision>38</cp:revision>
  <cp:lastPrinted>2025-01-17T10:43:00Z</cp:lastPrinted>
  <dcterms:created xsi:type="dcterms:W3CDTF">2024-07-22T03:46:00Z</dcterms:created>
  <dcterms:modified xsi:type="dcterms:W3CDTF">2025-02-10T13:17:00Z</dcterms:modified>
</cp:coreProperties>
</file>