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D39" w:rsidRPr="00F00441" w:rsidRDefault="00666273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6627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B82D39" w:rsidRDefault="00666273" w:rsidP="00F00441">
                  <w:pPr>
                    <w:jc w:val="center"/>
                  </w:pPr>
                  <w:r w:rsidRPr="00666273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57pt;height:45.7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 w:rsidR="00B82D39" w:rsidRPr="00F00441">
        <w:rPr>
          <w:rFonts w:ascii="Times New Roman" w:hAnsi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B82D39" w:rsidRPr="00F00441" w:rsidRDefault="00B82D39" w:rsidP="00F0044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Улуг-Хемскогокожууна</w:t>
      </w:r>
      <w:proofErr w:type="spellEnd"/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Улуг-Хемкожуунчагыргазынын</w:t>
      </w:r>
      <w:proofErr w:type="spellEnd"/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ДОКТААЛЫ</w:t>
      </w:r>
    </w:p>
    <w:p w:rsidR="00B82D39" w:rsidRPr="00F00441" w:rsidRDefault="00B82D39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D39" w:rsidRPr="0086303F" w:rsidRDefault="0086303F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</w:t>
      </w:r>
      <w:r>
        <w:rPr>
          <w:rFonts w:ascii="Times New Roman" w:hAnsi="Times New Roman"/>
          <w:sz w:val="28"/>
          <w:szCs w:val="28"/>
          <w:lang w:val="en-US" w:eastAsia="ru-RU"/>
        </w:rPr>
        <w:t>28</w:t>
      </w:r>
      <w:r w:rsidR="00B82D39">
        <w:rPr>
          <w:rFonts w:ascii="Times New Roman" w:hAnsi="Times New Roman"/>
          <w:sz w:val="28"/>
          <w:szCs w:val="28"/>
          <w:lang w:eastAsia="ru-RU"/>
        </w:rPr>
        <w:t>» февраля  2014</w:t>
      </w:r>
      <w:r>
        <w:rPr>
          <w:rFonts w:ascii="Times New Roman" w:hAnsi="Times New Roman"/>
          <w:sz w:val="28"/>
          <w:szCs w:val="28"/>
          <w:lang w:eastAsia="ru-RU"/>
        </w:rPr>
        <w:t xml:space="preserve">года № </w:t>
      </w:r>
      <w:r>
        <w:rPr>
          <w:rFonts w:ascii="Times New Roman" w:hAnsi="Times New Roman"/>
          <w:sz w:val="28"/>
          <w:szCs w:val="28"/>
          <w:lang w:val="en-US" w:eastAsia="ru-RU"/>
        </w:rPr>
        <w:t>180</w:t>
      </w:r>
    </w:p>
    <w:p w:rsidR="00B82D39" w:rsidRPr="00F00441" w:rsidRDefault="00B82D39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82D39" w:rsidRPr="00F00441" w:rsidRDefault="00B82D39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>Об утверждении а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дминистративного регламента</w:t>
      </w:r>
    </w:p>
    <w:p w:rsidR="00B82D39" w:rsidRPr="00F00441" w:rsidRDefault="00B82D39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отдела по 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>экономике, имущественных и земельных отношений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 администрации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муниципального района</w:t>
      </w:r>
      <w:proofErr w:type="gramStart"/>
      <w:r>
        <w:rPr>
          <w:rFonts w:ascii="Times New Roman" w:hAnsi="Times New Roman"/>
          <w:b/>
          <w:bCs/>
          <w:sz w:val="28"/>
          <w:szCs w:val="20"/>
          <w:lang w:eastAsia="zh-CN"/>
        </w:rPr>
        <w:t>«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У</w:t>
      </w:r>
      <w:proofErr w:type="gramEnd"/>
      <w:r>
        <w:rPr>
          <w:rFonts w:ascii="Times New Roman" w:hAnsi="Times New Roman"/>
          <w:b/>
          <w:bCs/>
          <w:sz w:val="28"/>
          <w:szCs w:val="20"/>
          <w:lang w:eastAsia="zh-CN"/>
        </w:rPr>
        <w:t>луг-Хемский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кожуун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Республики Тыва»</w:t>
      </w:r>
    </w:p>
    <w:p w:rsidR="00B82D39" w:rsidRPr="005A4DCA" w:rsidRDefault="00B82D39" w:rsidP="005A4DC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4DCA">
        <w:rPr>
          <w:rFonts w:ascii="Times New Roman" w:hAnsi="Times New Roman"/>
          <w:b/>
          <w:sz w:val="28"/>
          <w:szCs w:val="28"/>
        </w:rPr>
        <w:t>по предоставлению в собственность</w:t>
      </w:r>
      <w:r>
        <w:rPr>
          <w:rFonts w:ascii="Times New Roman" w:hAnsi="Times New Roman"/>
          <w:b/>
          <w:sz w:val="28"/>
          <w:szCs w:val="28"/>
        </w:rPr>
        <w:t xml:space="preserve">, постоянное (бессрочное) пользование, в безвозмездное пользование, </w:t>
      </w:r>
      <w:r w:rsidRPr="005A4DCA">
        <w:rPr>
          <w:rFonts w:ascii="Times New Roman" w:hAnsi="Times New Roman"/>
          <w:b/>
          <w:sz w:val="28"/>
          <w:szCs w:val="28"/>
        </w:rPr>
        <w:t xml:space="preserve">аренду земельного участка </w:t>
      </w:r>
      <w:r>
        <w:rPr>
          <w:rFonts w:ascii="Times New Roman" w:hAnsi="Times New Roman"/>
          <w:b/>
          <w:sz w:val="28"/>
          <w:szCs w:val="28"/>
        </w:rPr>
        <w:t>из состава земель, государственная собственность на которые не разграничена.</w:t>
      </w:r>
    </w:p>
    <w:p w:rsidR="00B82D39" w:rsidRPr="00F00441" w:rsidRDefault="00B82D39" w:rsidP="00F004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D39" w:rsidRPr="00F00441" w:rsidRDefault="00B82D39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от 27.07.2010г. № 210-ФЗ «Об организации предоставления государственных и муниципальных услуг», администрация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  <w:r w:rsidRPr="00F00441">
        <w:rPr>
          <w:rFonts w:ascii="Times New Roman" w:hAnsi="Times New Roman"/>
          <w:sz w:val="28"/>
          <w:szCs w:val="28"/>
          <w:lang w:eastAsia="ru-RU"/>
        </w:rPr>
        <w:t xml:space="preserve"> ПОСТАНОВЛЯЕТ:</w:t>
      </w:r>
    </w:p>
    <w:p w:rsidR="00B82D39" w:rsidRPr="00F00441" w:rsidRDefault="00B82D39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D39" w:rsidRPr="005A4DCA" w:rsidRDefault="00B82D39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sz w:val="28"/>
          <w:szCs w:val="28"/>
          <w:lang w:eastAsia="ru-RU"/>
        </w:rPr>
        <w:t xml:space="preserve">Утвердить административный регламент </w:t>
      </w:r>
      <w:r w:rsidRPr="005A4DCA">
        <w:rPr>
          <w:rFonts w:ascii="Times New Roman" w:hAnsi="Times New Roman"/>
          <w:bCs/>
          <w:sz w:val="28"/>
          <w:szCs w:val="28"/>
          <w:lang w:eastAsia="zh-CN"/>
        </w:rPr>
        <w:t xml:space="preserve">предоставления муниципальной услуги отдела по </w:t>
      </w:r>
      <w:r w:rsidRPr="00115A14">
        <w:rPr>
          <w:rFonts w:ascii="Times New Roman" w:hAnsi="Times New Roman"/>
          <w:bCs/>
          <w:sz w:val="28"/>
          <w:szCs w:val="20"/>
          <w:lang w:eastAsia="zh-CN"/>
        </w:rPr>
        <w:t>экономике, имущественных и земельных отношений администрации муниципального района «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Улуг-Хемский</w:t>
      </w:r>
      <w:proofErr w:type="spellEnd"/>
      <w:r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кожуун</w:t>
      </w:r>
      <w:proofErr w:type="spellEnd"/>
      <w:r w:rsidRPr="00115A14">
        <w:rPr>
          <w:rFonts w:ascii="Times New Roman" w:hAnsi="Times New Roman"/>
          <w:bCs/>
          <w:sz w:val="28"/>
          <w:szCs w:val="20"/>
          <w:lang w:eastAsia="zh-CN"/>
        </w:rPr>
        <w:t xml:space="preserve"> Республики Тыва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» </w:t>
      </w:r>
      <w:r w:rsidRPr="005A4DCA">
        <w:rPr>
          <w:rFonts w:ascii="Times New Roman" w:hAnsi="Times New Roman"/>
          <w:bCs/>
          <w:sz w:val="28"/>
          <w:szCs w:val="20"/>
          <w:lang w:eastAsia="zh-CN"/>
        </w:rPr>
        <w:t>по</w:t>
      </w:r>
      <w:r>
        <w:rPr>
          <w:rFonts w:ascii="Times New Roman" w:hAnsi="Times New Roman"/>
          <w:bCs/>
          <w:sz w:val="28"/>
          <w:szCs w:val="20"/>
          <w:lang w:eastAsia="zh-CN"/>
        </w:rPr>
        <w:t xml:space="preserve"> предоставлению в собственность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EE5943">
        <w:rPr>
          <w:rFonts w:ascii="Times New Roman" w:hAnsi="Times New Roman"/>
          <w:sz w:val="28"/>
          <w:szCs w:val="28"/>
        </w:rPr>
        <w:t xml:space="preserve">постоянное (бессрочное) пользование, в безвозмездное пользование, аренду земельного участка из состава земель, </w:t>
      </w:r>
      <w:r w:rsidRPr="003853B7">
        <w:rPr>
          <w:rFonts w:ascii="Times New Roman" w:hAnsi="Times New Roman"/>
          <w:sz w:val="28"/>
          <w:szCs w:val="28"/>
        </w:rPr>
        <w:t xml:space="preserve">государственная </w:t>
      </w:r>
      <w:proofErr w:type="gramStart"/>
      <w:r w:rsidRPr="003853B7">
        <w:rPr>
          <w:rFonts w:ascii="Times New Roman" w:hAnsi="Times New Roman"/>
          <w:sz w:val="28"/>
          <w:szCs w:val="28"/>
        </w:rPr>
        <w:t>собственность</w:t>
      </w:r>
      <w:proofErr w:type="gramEnd"/>
      <w:r w:rsidRPr="003853B7">
        <w:rPr>
          <w:rFonts w:ascii="Times New Roman" w:hAnsi="Times New Roman"/>
          <w:sz w:val="28"/>
          <w:szCs w:val="28"/>
        </w:rPr>
        <w:t xml:space="preserve"> на которые не разграничена.</w:t>
      </w:r>
    </w:p>
    <w:p w:rsidR="00B82D39" w:rsidRPr="00F00441" w:rsidRDefault="00B82D39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Разместить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администрации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Улуг-Хемского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кожууна</w:t>
      </w:r>
      <w:proofErr w:type="spellEnd"/>
      <w:r w:rsidRPr="00F00441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B82D39" w:rsidRPr="00F00441" w:rsidRDefault="00B82D39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Контроль за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исполнением настоящего постановления возложить на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первого 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заместителя председателя администрации по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экономическому развитию </w:t>
      </w:r>
      <w:proofErr w:type="spellStart"/>
      <w:r>
        <w:rPr>
          <w:rFonts w:ascii="Times New Roman" w:hAnsi="Times New Roman"/>
          <w:bCs/>
          <w:sz w:val="28"/>
          <w:szCs w:val="28"/>
          <w:lang w:eastAsia="zh-CN"/>
        </w:rPr>
        <w:t>Распопову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О.М.</w:t>
      </w:r>
    </w:p>
    <w:p w:rsidR="00B82D39" w:rsidRPr="00F00441" w:rsidRDefault="00B82D39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B82D39" w:rsidRPr="00F00441" w:rsidRDefault="00B82D39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B82D39" w:rsidRPr="00F00441" w:rsidRDefault="00B82D39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Председатель администрации </w:t>
      </w:r>
    </w:p>
    <w:p w:rsidR="00B82D39" w:rsidRPr="00F00441" w:rsidRDefault="00B82D39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Улуг-Хемскогокожууна</w:t>
      </w:r>
      <w:proofErr w:type="spellEnd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М.</w:t>
      </w:r>
      <w:bookmarkStart w:id="0" w:name="_GoBack"/>
      <w:bookmarkEnd w:id="0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Анай-оол</w:t>
      </w:r>
      <w:proofErr w:type="spellEnd"/>
    </w:p>
    <w:p w:rsidR="00B82D39" w:rsidRPr="00F00441" w:rsidRDefault="00B82D39" w:rsidP="00F00441">
      <w:pPr>
        <w:spacing w:after="0" w:line="240" w:lineRule="auto"/>
        <w:ind w:left="652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82D39" w:rsidRDefault="00B82D39"/>
    <w:sectPr w:rsidR="00B82D39" w:rsidSect="0075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1840"/>
    <w:rsid w:val="000115BE"/>
    <w:rsid w:val="000A62B6"/>
    <w:rsid w:val="001072A5"/>
    <w:rsid w:val="00115A14"/>
    <w:rsid w:val="00130EF9"/>
    <w:rsid w:val="00141840"/>
    <w:rsid w:val="002006F5"/>
    <w:rsid w:val="00277F89"/>
    <w:rsid w:val="002C1595"/>
    <w:rsid w:val="00334F98"/>
    <w:rsid w:val="003853B7"/>
    <w:rsid w:val="003904D6"/>
    <w:rsid w:val="003D7D75"/>
    <w:rsid w:val="004E199C"/>
    <w:rsid w:val="005A4DCA"/>
    <w:rsid w:val="006225D9"/>
    <w:rsid w:val="00666273"/>
    <w:rsid w:val="00674140"/>
    <w:rsid w:val="006B7345"/>
    <w:rsid w:val="00745E56"/>
    <w:rsid w:val="007517D3"/>
    <w:rsid w:val="007F69AC"/>
    <w:rsid w:val="0086303F"/>
    <w:rsid w:val="00896B40"/>
    <w:rsid w:val="008D5898"/>
    <w:rsid w:val="008F6A4E"/>
    <w:rsid w:val="008F7D45"/>
    <w:rsid w:val="00AA6CC1"/>
    <w:rsid w:val="00B82D39"/>
    <w:rsid w:val="00BD0FC9"/>
    <w:rsid w:val="00D34F06"/>
    <w:rsid w:val="00DE7F2D"/>
    <w:rsid w:val="00E17F8E"/>
    <w:rsid w:val="00E62762"/>
    <w:rsid w:val="00E652FC"/>
    <w:rsid w:val="00EE5943"/>
    <w:rsid w:val="00F00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D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0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38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252</Words>
  <Characters>1440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12</cp:revision>
  <cp:lastPrinted>2014-02-18T01:02:00Z</cp:lastPrinted>
  <dcterms:created xsi:type="dcterms:W3CDTF">2013-10-23T03:42:00Z</dcterms:created>
  <dcterms:modified xsi:type="dcterms:W3CDTF">2014-03-05T02:55:00Z</dcterms:modified>
</cp:coreProperties>
</file>