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F6" w:rsidRDefault="000E300D" w:rsidP="000C1BF6">
      <w:pPr>
        <w:pStyle w:val="3"/>
        <w:rPr>
          <w:rFonts w:ascii="Times New Roman" w:hAnsi="Times New Roman" w:cs="Times New Roman"/>
          <w:sz w:val="20"/>
          <w:szCs w:val="20"/>
        </w:rPr>
      </w:pPr>
      <w:r>
        <w:rPr>
          <w:b w:val="0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7.7pt;margin-top:-3pt;width:1in;height:63pt;z-index:251658240" strokecolor="white">
            <v:textbox style="mso-next-textbox:#_x0000_s1026">
              <w:txbxContent>
                <w:p w:rsidR="000C1BF6" w:rsidRDefault="000C1BF6" w:rsidP="000C1BF6">
                  <w:r>
                    <w:rPr>
                      <w:noProof/>
                    </w:rPr>
                    <w:drawing>
                      <wp:inline distT="0" distB="0" distL="0" distR="0">
                        <wp:extent cx="723900" cy="7239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1BF6" w:rsidRPr="005465AB">
        <w:rPr>
          <w:sz w:val="20"/>
          <w:szCs w:val="20"/>
        </w:rPr>
        <w:t xml:space="preserve">  </w:t>
      </w:r>
      <w:r w:rsidR="000C1BF6">
        <w:rPr>
          <w:sz w:val="20"/>
          <w:szCs w:val="20"/>
        </w:rPr>
        <w:t xml:space="preserve">  </w:t>
      </w:r>
      <w:r w:rsidR="000C1BF6">
        <w:rPr>
          <w:rFonts w:ascii="Times New Roman" w:hAnsi="Times New Roman" w:cs="Times New Roman"/>
          <w:sz w:val="20"/>
          <w:szCs w:val="20"/>
        </w:rPr>
        <w:t>МУНИЦИПАЛЬНЫЙ РАЙОН                                                                  МУНИЦИПАЛДЫГ РАЙОН</w:t>
      </w:r>
    </w:p>
    <w:p w:rsidR="000C1BF6" w:rsidRDefault="000C1BF6" w:rsidP="000C1BF6">
      <w:pPr>
        <w:rPr>
          <w:b/>
        </w:rPr>
      </w:pPr>
      <w:r>
        <w:rPr>
          <w:b/>
        </w:rPr>
        <w:t xml:space="preserve">     «УЛУГ-ХЕМСКИЙ КОЖУУН                                                                  «ТЫВА РЕСПУБЛИКАНЫН</w:t>
      </w:r>
    </w:p>
    <w:p w:rsidR="000C1BF6" w:rsidRDefault="000C1BF6" w:rsidP="000C1BF6">
      <w:pPr>
        <w:rPr>
          <w:b/>
        </w:rPr>
      </w:pPr>
      <w:r>
        <w:rPr>
          <w:b/>
        </w:rPr>
        <w:t xml:space="preserve">           РЕСПУБЛИКИ ТЫВА»                                                                               УЛУГ-ХЕМ КОЖУУНУ»</w:t>
      </w:r>
    </w:p>
    <w:p w:rsidR="000C1BF6" w:rsidRDefault="000C1BF6" w:rsidP="000C1BF6">
      <w:pPr>
        <w:pBdr>
          <w:bottom w:val="single" w:sz="12" w:space="1" w:color="auto"/>
        </w:pBdr>
      </w:pPr>
    </w:p>
    <w:p w:rsidR="000C1BF6" w:rsidRDefault="000C1BF6" w:rsidP="000C1BF6">
      <w:pPr>
        <w:jc w:val="center"/>
        <w:rPr>
          <w:b/>
          <w:sz w:val="28"/>
          <w:szCs w:val="28"/>
        </w:rPr>
      </w:pPr>
    </w:p>
    <w:p w:rsidR="000C1BF6" w:rsidRPr="00775907" w:rsidRDefault="000C1BF6" w:rsidP="000C1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0C1BF6" w:rsidRPr="00320681" w:rsidRDefault="000C1BF6" w:rsidP="000C1BF6">
      <w:pPr>
        <w:jc w:val="center"/>
        <w:rPr>
          <w:sz w:val="28"/>
          <w:szCs w:val="28"/>
        </w:rPr>
      </w:pPr>
      <w:r w:rsidRPr="00320681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 xml:space="preserve">Улуг-Хемского </w:t>
      </w:r>
      <w:r w:rsidRPr="00320681">
        <w:rPr>
          <w:sz w:val="28"/>
          <w:szCs w:val="28"/>
        </w:rPr>
        <w:t xml:space="preserve">кожууна </w:t>
      </w:r>
    </w:p>
    <w:p w:rsidR="000C1BF6" w:rsidRPr="00775907" w:rsidRDefault="000C1BF6" w:rsidP="000C1BF6">
      <w:pPr>
        <w:jc w:val="center"/>
        <w:rPr>
          <w:sz w:val="28"/>
          <w:szCs w:val="28"/>
        </w:rPr>
      </w:pPr>
      <w:bookmarkStart w:id="0" w:name="_GoBack"/>
      <w:bookmarkEnd w:id="0"/>
    </w:p>
    <w:p w:rsidR="000C1BF6" w:rsidRDefault="000C1BF6" w:rsidP="000C1BF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Улуг-Хем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320681">
        <w:rPr>
          <w:sz w:val="28"/>
          <w:szCs w:val="28"/>
        </w:rPr>
        <w:t>кожуун</w:t>
      </w:r>
      <w:proofErr w:type="spellEnd"/>
      <w:r w:rsidRPr="00320681">
        <w:rPr>
          <w:sz w:val="28"/>
          <w:szCs w:val="28"/>
        </w:rPr>
        <w:t xml:space="preserve"> </w:t>
      </w:r>
      <w:proofErr w:type="spellStart"/>
      <w:r w:rsidRPr="00320681">
        <w:rPr>
          <w:sz w:val="28"/>
          <w:szCs w:val="28"/>
        </w:rPr>
        <w:t>чагыргазынын</w:t>
      </w:r>
      <w:proofErr w:type="spellEnd"/>
    </w:p>
    <w:p w:rsidR="000C1BF6" w:rsidRDefault="000C1BF6" w:rsidP="000C1BF6">
      <w:pPr>
        <w:jc w:val="center"/>
        <w:rPr>
          <w:sz w:val="28"/>
          <w:szCs w:val="28"/>
        </w:rPr>
      </w:pPr>
    </w:p>
    <w:p w:rsidR="000C1BF6" w:rsidRDefault="000C1BF6" w:rsidP="000C1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ДОКТААЛЫ</w:t>
      </w:r>
    </w:p>
    <w:p w:rsidR="000C1BF6" w:rsidRDefault="000C1BF6" w:rsidP="000C1BF6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 </w:t>
      </w:r>
      <w:r w:rsidR="000E300D">
        <w:rPr>
          <w:sz w:val="28"/>
          <w:szCs w:val="28"/>
        </w:rPr>
        <w:t xml:space="preserve">18 </w:t>
      </w:r>
      <w:r>
        <w:rPr>
          <w:sz w:val="28"/>
          <w:szCs w:val="28"/>
        </w:rPr>
        <w:t xml:space="preserve">февраля 2013 года  № </w:t>
      </w:r>
      <w:r w:rsidR="000E300D">
        <w:rPr>
          <w:sz w:val="28"/>
          <w:szCs w:val="28"/>
        </w:rPr>
        <w:t>199</w:t>
      </w:r>
    </w:p>
    <w:p w:rsidR="000C1BF6" w:rsidRDefault="000C1BF6" w:rsidP="000C1BF6">
      <w:pPr>
        <w:pStyle w:val="2"/>
        <w:jc w:val="center"/>
        <w:rPr>
          <w:b/>
          <w:sz w:val="24"/>
          <w:szCs w:val="24"/>
        </w:rPr>
      </w:pPr>
    </w:p>
    <w:p w:rsidR="000C1BF6" w:rsidRPr="00F87DD4" w:rsidRDefault="000C1BF6" w:rsidP="000C1BF6">
      <w:pPr>
        <w:pStyle w:val="2"/>
        <w:jc w:val="center"/>
        <w:rPr>
          <w:b/>
          <w:szCs w:val="28"/>
        </w:rPr>
      </w:pPr>
      <w:r w:rsidRPr="00F87DD4">
        <w:rPr>
          <w:b/>
          <w:szCs w:val="28"/>
        </w:rPr>
        <w:t xml:space="preserve">О создании участковых социальных служб </w:t>
      </w:r>
    </w:p>
    <w:p w:rsidR="000C1BF6" w:rsidRPr="00F87DD4" w:rsidRDefault="000C1BF6" w:rsidP="000C1BF6">
      <w:pPr>
        <w:pStyle w:val="2"/>
        <w:jc w:val="center"/>
        <w:rPr>
          <w:b/>
          <w:szCs w:val="28"/>
        </w:rPr>
      </w:pPr>
      <w:r w:rsidRPr="00F87DD4">
        <w:rPr>
          <w:b/>
          <w:szCs w:val="28"/>
        </w:rPr>
        <w:t xml:space="preserve">на территории Улуг-Хемского кожууна </w:t>
      </w:r>
    </w:p>
    <w:p w:rsidR="000C1BF6" w:rsidRPr="00F87DD4" w:rsidRDefault="000C1BF6" w:rsidP="000C1BF6">
      <w:pPr>
        <w:pStyle w:val="2"/>
        <w:jc w:val="center"/>
        <w:rPr>
          <w:b/>
          <w:szCs w:val="28"/>
        </w:rPr>
      </w:pPr>
    </w:p>
    <w:p w:rsidR="000C1BF6" w:rsidRPr="00F87DD4" w:rsidRDefault="000C1BF6" w:rsidP="000C1BF6">
      <w:pPr>
        <w:jc w:val="both"/>
        <w:rPr>
          <w:sz w:val="28"/>
          <w:szCs w:val="28"/>
        </w:rPr>
      </w:pPr>
      <w:r w:rsidRPr="00F87DD4">
        <w:rPr>
          <w:sz w:val="28"/>
          <w:szCs w:val="28"/>
        </w:rPr>
        <w:t xml:space="preserve">           В  исполнение постановления Правительства Республики Тыва № 62 от 6 февраля 2013 года «О типовом положении об  участковой социальной службе, создаваемой в муниципальных образованиях Республики Тыва», в целях профилактических форм и методов воздействия на семьи и несовершеннолетних «группы риска, создания комплексной системы профилактики социального сиротства и семейного неблагополучия, внедрения инновационных форм организации работы с ними, координации усилий всех субъектов системы профилактики и правонарушений несовершеннолетних в </w:t>
      </w:r>
      <w:proofErr w:type="spellStart"/>
      <w:r w:rsidRPr="00F87DD4">
        <w:rPr>
          <w:sz w:val="28"/>
          <w:szCs w:val="28"/>
        </w:rPr>
        <w:t>Улуг-Хемском</w:t>
      </w:r>
      <w:proofErr w:type="spellEnd"/>
      <w:r w:rsidRPr="00F87DD4">
        <w:rPr>
          <w:sz w:val="28"/>
          <w:szCs w:val="28"/>
        </w:rPr>
        <w:t xml:space="preserve"> </w:t>
      </w:r>
      <w:proofErr w:type="spellStart"/>
      <w:r w:rsidRPr="00F87DD4">
        <w:rPr>
          <w:sz w:val="28"/>
          <w:szCs w:val="28"/>
        </w:rPr>
        <w:t>кожууне</w:t>
      </w:r>
      <w:proofErr w:type="spellEnd"/>
      <w:r w:rsidRPr="00F87DD4">
        <w:rPr>
          <w:sz w:val="28"/>
          <w:szCs w:val="28"/>
        </w:rPr>
        <w:t xml:space="preserve"> администрация </w:t>
      </w:r>
      <w:proofErr w:type="spellStart"/>
      <w:r w:rsidRPr="00F87DD4">
        <w:rPr>
          <w:sz w:val="28"/>
          <w:szCs w:val="28"/>
        </w:rPr>
        <w:t>Улуг-Хемкого</w:t>
      </w:r>
      <w:proofErr w:type="spellEnd"/>
      <w:r w:rsidRPr="00F87DD4">
        <w:rPr>
          <w:sz w:val="28"/>
          <w:szCs w:val="28"/>
        </w:rPr>
        <w:t xml:space="preserve"> кожууна </w:t>
      </w:r>
      <w:r w:rsidRPr="00F87DD4">
        <w:rPr>
          <w:b/>
          <w:sz w:val="28"/>
          <w:szCs w:val="28"/>
        </w:rPr>
        <w:t>ПОСТАНОВЛЯ</w:t>
      </w:r>
      <w:r w:rsidR="004A791A">
        <w:rPr>
          <w:b/>
          <w:sz w:val="28"/>
          <w:szCs w:val="28"/>
        </w:rPr>
        <w:t>ЕТ</w:t>
      </w:r>
      <w:r w:rsidRPr="00F87DD4">
        <w:rPr>
          <w:b/>
          <w:sz w:val="28"/>
          <w:szCs w:val="28"/>
        </w:rPr>
        <w:t>:</w:t>
      </w:r>
      <w:r w:rsidRPr="00F87DD4">
        <w:rPr>
          <w:sz w:val="28"/>
          <w:szCs w:val="28"/>
        </w:rPr>
        <w:t xml:space="preserve"> </w:t>
      </w:r>
    </w:p>
    <w:p w:rsidR="000C1BF6" w:rsidRDefault="000C1BF6" w:rsidP="000C1BF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F87DD4">
        <w:rPr>
          <w:sz w:val="28"/>
          <w:szCs w:val="28"/>
        </w:rPr>
        <w:t>Утвердить прилагаемое положение  участковых социальных служб создаваемых  на территории Улуг-Хемского кожууна</w:t>
      </w:r>
      <w:r>
        <w:rPr>
          <w:sz w:val="28"/>
          <w:szCs w:val="28"/>
        </w:rPr>
        <w:t xml:space="preserve"> (прил</w:t>
      </w:r>
      <w:r w:rsidR="00534AB7">
        <w:rPr>
          <w:sz w:val="28"/>
          <w:szCs w:val="28"/>
        </w:rPr>
        <w:t>агается</w:t>
      </w:r>
      <w:r>
        <w:rPr>
          <w:sz w:val="28"/>
          <w:szCs w:val="28"/>
        </w:rPr>
        <w:t>)</w:t>
      </w:r>
      <w:r w:rsidRPr="00F87DD4">
        <w:rPr>
          <w:sz w:val="28"/>
          <w:szCs w:val="28"/>
        </w:rPr>
        <w:t>.</w:t>
      </w:r>
    </w:p>
    <w:p w:rsidR="000C1BF6" w:rsidRPr="00F87DD4" w:rsidRDefault="000C1BF6" w:rsidP="000C1BF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Утвердить состав социальной службы Улуг-Хемского кожууна (прилагается).</w:t>
      </w:r>
    </w:p>
    <w:p w:rsidR="000C1BF6" w:rsidRPr="00F87DD4" w:rsidRDefault="000C1BF6" w:rsidP="000C1BF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F87DD4">
        <w:rPr>
          <w:sz w:val="28"/>
          <w:szCs w:val="28"/>
        </w:rPr>
        <w:t xml:space="preserve">Рекомендовать председателям администраций </w:t>
      </w:r>
      <w:r>
        <w:rPr>
          <w:sz w:val="28"/>
          <w:szCs w:val="28"/>
        </w:rPr>
        <w:t>сельских поселений и г. Шагонара:</w:t>
      </w:r>
      <w:r w:rsidRPr="00F87DD4">
        <w:rPr>
          <w:sz w:val="28"/>
          <w:szCs w:val="28"/>
        </w:rPr>
        <w:t xml:space="preserve"> </w:t>
      </w:r>
    </w:p>
    <w:p w:rsidR="000C1BF6" w:rsidRDefault="000C1BF6" w:rsidP="000C1BF6">
      <w:pPr>
        <w:pStyle w:val="a3"/>
        <w:ind w:left="0" w:firstLine="720"/>
        <w:jc w:val="both"/>
        <w:rPr>
          <w:sz w:val="28"/>
          <w:szCs w:val="28"/>
        </w:rPr>
      </w:pPr>
      <w:r w:rsidRPr="00F87DD4">
        <w:rPr>
          <w:sz w:val="28"/>
          <w:szCs w:val="28"/>
        </w:rPr>
        <w:t xml:space="preserve">- </w:t>
      </w:r>
      <w:r>
        <w:rPr>
          <w:sz w:val="28"/>
          <w:szCs w:val="28"/>
        </w:rPr>
        <w:t>в срок до 2</w:t>
      </w:r>
      <w:r w:rsidR="004A791A">
        <w:rPr>
          <w:sz w:val="28"/>
          <w:szCs w:val="28"/>
        </w:rPr>
        <w:t>8</w:t>
      </w:r>
      <w:r>
        <w:rPr>
          <w:sz w:val="28"/>
          <w:szCs w:val="28"/>
        </w:rPr>
        <w:t xml:space="preserve"> февраля 2013 г. </w:t>
      </w:r>
      <w:r w:rsidRPr="00F87DD4">
        <w:rPr>
          <w:sz w:val="28"/>
          <w:szCs w:val="28"/>
        </w:rPr>
        <w:t>создать участковые социальные службы в муниципальных образованиях;</w:t>
      </w:r>
    </w:p>
    <w:p w:rsidR="000C1BF6" w:rsidRPr="00F87DD4" w:rsidRDefault="000C1BF6" w:rsidP="000C1BF6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утверждении положения об участковой социальной службе руководствоваться типовым положением утвержденным постановлением Правительства Республики Тыва № 62 от 6 февраля 2013 г.  </w:t>
      </w:r>
    </w:p>
    <w:p w:rsidR="000C1BF6" w:rsidRPr="00F87DD4" w:rsidRDefault="000C1BF6" w:rsidP="000C1BF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proofErr w:type="gramStart"/>
      <w:r w:rsidRPr="00F87DD4">
        <w:rPr>
          <w:sz w:val="28"/>
          <w:szCs w:val="28"/>
        </w:rPr>
        <w:t>Контроль за</w:t>
      </w:r>
      <w:proofErr w:type="gramEnd"/>
      <w:r w:rsidRPr="00F87DD4">
        <w:rPr>
          <w:sz w:val="28"/>
          <w:szCs w:val="28"/>
        </w:rPr>
        <w:t xml:space="preserve"> исполнением настоящего постановления возложить на Даржаа А.Н. – заместителя председателя  администрации Улуг-Хемского кожууна по социальной политике. </w:t>
      </w:r>
    </w:p>
    <w:p w:rsidR="000C1BF6" w:rsidRPr="00F87DD4" w:rsidRDefault="000C1BF6" w:rsidP="000C1BF6">
      <w:pPr>
        <w:pStyle w:val="2"/>
        <w:tabs>
          <w:tab w:val="num" w:pos="0"/>
        </w:tabs>
        <w:ind w:left="225"/>
        <w:rPr>
          <w:szCs w:val="28"/>
        </w:rPr>
      </w:pPr>
    </w:p>
    <w:p w:rsidR="000C1BF6" w:rsidRPr="00F87DD4" w:rsidRDefault="000C1BF6" w:rsidP="000C1BF6">
      <w:pPr>
        <w:rPr>
          <w:sz w:val="28"/>
          <w:szCs w:val="28"/>
        </w:rPr>
      </w:pPr>
    </w:p>
    <w:p w:rsidR="000C1BF6" w:rsidRPr="00F87DD4" w:rsidRDefault="000C1BF6" w:rsidP="000C1BF6">
      <w:pPr>
        <w:rPr>
          <w:sz w:val="28"/>
          <w:szCs w:val="28"/>
        </w:rPr>
      </w:pPr>
      <w:r w:rsidRPr="00F87DD4">
        <w:rPr>
          <w:sz w:val="28"/>
          <w:szCs w:val="28"/>
        </w:rPr>
        <w:t xml:space="preserve">Председатель </w:t>
      </w:r>
    </w:p>
    <w:p w:rsidR="000C1BF6" w:rsidRPr="00F87DD4" w:rsidRDefault="000C1BF6" w:rsidP="000C1BF6">
      <w:pPr>
        <w:rPr>
          <w:sz w:val="28"/>
          <w:szCs w:val="28"/>
        </w:rPr>
      </w:pPr>
      <w:r w:rsidRPr="00F87DD4">
        <w:rPr>
          <w:sz w:val="28"/>
          <w:szCs w:val="28"/>
        </w:rPr>
        <w:t xml:space="preserve">администрации </w:t>
      </w:r>
      <w:proofErr w:type="spellStart"/>
      <w:r w:rsidRPr="00F87DD4">
        <w:rPr>
          <w:sz w:val="28"/>
          <w:szCs w:val="28"/>
        </w:rPr>
        <w:t>кожууна</w:t>
      </w:r>
      <w:proofErr w:type="spellEnd"/>
      <w:r w:rsidRPr="00F87DD4">
        <w:rPr>
          <w:sz w:val="28"/>
          <w:szCs w:val="28"/>
        </w:rPr>
        <w:t xml:space="preserve">:                                     </w:t>
      </w:r>
      <w:proofErr w:type="spellStart"/>
      <w:r w:rsidRPr="00F87DD4">
        <w:rPr>
          <w:sz w:val="28"/>
          <w:szCs w:val="28"/>
        </w:rPr>
        <w:t>М.Анай</w:t>
      </w:r>
      <w:proofErr w:type="spellEnd"/>
      <w:r w:rsidRPr="00F87DD4">
        <w:rPr>
          <w:sz w:val="28"/>
          <w:szCs w:val="28"/>
        </w:rPr>
        <w:t xml:space="preserve"> – </w:t>
      </w:r>
      <w:proofErr w:type="spellStart"/>
      <w:r w:rsidRPr="00F87DD4">
        <w:rPr>
          <w:sz w:val="28"/>
          <w:szCs w:val="28"/>
        </w:rPr>
        <w:t>оол</w:t>
      </w:r>
      <w:proofErr w:type="spellEnd"/>
      <w:r w:rsidRPr="00F87DD4">
        <w:rPr>
          <w:sz w:val="28"/>
          <w:szCs w:val="28"/>
        </w:rPr>
        <w:t xml:space="preserve"> </w:t>
      </w:r>
    </w:p>
    <w:p w:rsidR="000C1BF6" w:rsidRDefault="000C1BF6" w:rsidP="000C1BF6">
      <w:pPr>
        <w:rPr>
          <w:sz w:val="28"/>
          <w:szCs w:val="28"/>
        </w:rPr>
      </w:pPr>
    </w:p>
    <w:p w:rsidR="000C1BF6" w:rsidRDefault="000C1BF6" w:rsidP="000C1BF6">
      <w:pPr>
        <w:shd w:val="clear" w:color="auto" w:fill="FFFFFF"/>
        <w:spacing w:before="720" w:line="276" w:lineRule="auto"/>
        <w:ind w:left="45"/>
        <w:jc w:val="right"/>
        <w:rPr>
          <w:b/>
          <w:bCs/>
          <w:color w:val="000000"/>
          <w:spacing w:val="-4"/>
          <w:sz w:val="28"/>
          <w:szCs w:val="28"/>
        </w:rPr>
      </w:pPr>
    </w:p>
    <w:p w:rsidR="000C1BF6" w:rsidRPr="00DD7B12" w:rsidRDefault="000C1BF6" w:rsidP="000C1BF6">
      <w:pPr>
        <w:shd w:val="clear" w:color="auto" w:fill="FFFFFF"/>
        <w:spacing w:before="720" w:line="276" w:lineRule="auto"/>
        <w:ind w:left="45"/>
        <w:jc w:val="right"/>
        <w:rPr>
          <w:b/>
          <w:bCs/>
          <w:color w:val="000000"/>
          <w:spacing w:val="-4"/>
          <w:sz w:val="24"/>
          <w:szCs w:val="24"/>
        </w:rPr>
      </w:pPr>
      <w:r w:rsidRPr="00DD7B12">
        <w:rPr>
          <w:b/>
          <w:bCs/>
          <w:color w:val="000000"/>
          <w:spacing w:val="-4"/>
          <w:sz w:val="24"/>
          <w:szCs w:val="24"/>
        </w:rPr>
        <w:lastRenderedPageBreak/>
        <w:t>УТВЕРЖДЕНО:</w:t>
      </w:r>
    </w:p>
    <w:p w:rsidR="000C1BF6" w:rsidRPr="00DD7B12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DD7B12">
        <w:rPr>
          <w:bCs/>
          <w:color w:val="000000"/>
          <w:spacing w:val="-4"/>
          <w:sz w:val="24"/>
          <w:szCs w:val="24"/>
        </w:rPr>
        <w:t xml:space="preserve">постановлением администрации </w:t>
      </w:r>
    </w:p>
    <w:p w:rsidR="000C1BF6" w:rsidRPr="00DD7B12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DD7B12">
        <w:rPr>
          <w:bCs/>
          <w:color w:val="000000"/>
          <w:spacing w:val="-4"/>
          <w:sz w:val="24"/>
          <w:szCs w:val="24"/>
        </w:rPr>
        <w:t xml:space="preserve">Улуг-Хемского кожууна </w:t>
      </w:r>
    </w:p>
    <w:p w:rsidR="000C1BF6" w:rsidRPr="00DD7B12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DD7B12">
        <w:rPr>
          <w:bCs/>
          <w:color w:val="000000"/>
          <w:spacing w:val="-4"/>
          <w:sz w:val="24"/>
          <w:szCs w:val="24"/>
        </w:rPr>
        <w:t>№</w:t>
      </w:r>
      <w:r w:rsidR="000E300D">
        <w:rPr>
          <w:bCs/>
          <w:color w:val="000000"/>
          <w:spacing w:val="-4"/>
          <w:sz w:val="24"/>
          <w:szCs w:val="24"/>
        </w:rPr>
        <w:t xml:space="preserve"> 199</w:t>
      </w:r>
      <w:r w:rsidRPr="00DD7B12">
        <w:rPr>
          <w:bCs/>
          <w:color w:val="000000"/>
          <w:spacing w:val="-4"/>
          <w:sz w:val="24"/>
          <w:szCs w:val="24"/>
        </w:rPr>
        <w:t xml:space="preserve"> от «</w:t>
      </w:r>
      <w:r w:rsidR="000E300D">
        <w:rPr>
          <w:bCs/>
          <w:color w:val="000000"/>
          <w:spacing w:val="-4"/>
          <w:sz w:val="24"/>
          <w:szCs w:val="24"/>
        </w:rPr>
        <w:t xml:space="preserve"> 18</w:t>
      </w:r>
      <w:r w:rsidRPr="00DD7B12">
        <w:rPr>
          <w:bCs/>
          <w:color w:val="000000"/>
          <w:spacing w:val="-4"/>
          <w:sz w:val="24"/>
          <w:szCs w:val="24"/>
        </w:rPr>
        <w:t xml:space="preserve">»  февраля 2013 г. </w:t>
      </w:r>
    </w:p>
    <w:p w:rsidR="000C1BF6" w:rsidRPr="00DD7B12" w:rsidRDefault="000C1BF6" w:rsidP="00DD7B12">
      <w:pPr>
        <w:shd w:val="clear" w:color="auto" w:fill="FFFFFF"/>
        <w:ind w:left="45"/>
        <w:jc w:val="center"/>
        <w:rPr>
          <w:sz w:val="24"/>
          <w:szCs w:val="24"/>
        </w:rPr>
      </w:pPr>
      <w:r w:rsidRPr="00DD7B12">
        <w:rPr>
          <w:b/>
          <w:bCs/>
          <w:color w:val="000000"/>
          <w:spacing w:val="-4"/>
          <w:sz w:val="24"/>
          <w:szCs w:val="24"/>
        </w:rPr>
        <w:t>СОСТАВ</w:t>
      </w:r>
    </w:p>
    <w:p w:rsidR="000C1BF6" w:rsidRPr="00DD7B12" w:rsidRDefault="000C1BF6" w:rsidP="0000077E">
      <w:pPr>
        <w:shd w:val="clear" w:color="auto" w:fill="FFFFFF"/>
        <w:spacing w:line="276" w:lineRule="auto"/>
        <w:ind w:left="58"/>
        <w:jc w:val="center"/>
        <w:rPr>
          <w:color w:val="000000"/>
          <w:spacing w:val="-7"/>
          <w:sz w:val="24"/>
          <w:szCs w:val="24"/>
        </w:rPr>
      </w:pPr>
      <w:r w:rsidRPr="00DD7B12">
        <w:rPr>
          <w:color w:val="000000"/>
          <w:spacing w:val="-7"/>
          <w:sz w:val="24"/>
          <w:szCs w:val="24"/>
        </w:rPr>
        <w:t xml:space="preserve"> Участковой  социальной службы Улуг-Хемского кожууна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3652"/>
        <w:gridCol w:w="5954"/>
      </w:tblGrid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Даржаа </w:t>
            </w:r>
          </w:p>
          <w:p w:rsidR="000C1BF6" w:rsidRPr="00DD7B12" w:rsidRDefault="000C1BF6" w:rsidP="0000077E">
            <w:pPr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Аржаана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Николаевна </w:t>
            </w:r>
          </w:p>
        </w:tc>
        <w:tc>
          <w:tcPr>
            <w:tcW w:w="5954" w:type="dxa"/>
          </w:tcPr>
          <w:p w:rsidR="000C1BF6" w:rsidRPr="0000077E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</w:t>
            </w:r>
            <w:r w:rsidR="00534AB7" w:rsidRPr="00DD7B12">
              <w:rPr>
                <w:sz w:val="24"/>
                <w:szCs w:val="24"/>
              </w:rPr>
              <w:t>заместитель</w:t>
            </w:r>
            <w:r w:rsidRPr="00DD7B12">
              <w:rPr>
                <w:sz w:val="24"/>
                <w:szCs w:val="24"/>
              </w:rPr>
              <w:t xml:space="preserve"> председателя администрации кожууна по социальной политике, </w:t>
            </w:r>
            <w:r w:rsidR="00534AB7" w:rsidRPr="00DD7B12">
              <w:rPr>
                <w:sz w:val="24"/>
                <w:szCs w:val="24"/>
              </w:rPr>
              <w:t xml:space="preserve"> </w:t>
            </w:r>
            <w:r w:rsidRPr="00DD7B12">
              <w:rPr>
                <w:b/>
                <w:sz w:val="24"/>
                <w:szCs w:val="24"/>
              </w:rPr>
              <w:t xml:space="preserve"> </w:t>
            </w:r>
            <w:r w:rsidRPr="0000077E">
              <w:rPr>
                <w:sz w:val="24"/>
                <w:szCs w:val="24"/>
              </w:rPr>
              <w:t>председател</w:t>
            </w:r>
            <w:r w:rsidR="00534AB7" w:rsidRPr="0000077E">
              <w:rPr>
                <w:sz w:val="24"/>
                <w:szCs w:val="24"/>
              </w:rPr>
              <w:t>ь участковой социальной службы Улуг-Хемского кожууна</w:t>
            </w:r>
            <w:r w:rsidRPr="0000077E">
              <w:rPr>
                <w:sz w:val="24"/>
                <w:szCs w:val="24"/>
              </w:rPr>
              <w:t>;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Ондар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Владимир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Доржуевич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заместитель председателя администрации кожууна по профилактике, </w:t>
            </w:r>
            <w:r w:rsidR="0000077E">
              <w:rPr>
                <w:sz w:val="24"/>
                <w:szCs w:val="24"/>
              </w:rPr>
              <w:t>член</w:t>
            </w:r>
            <w:r w:rsidRPr="0000077E">
              <w:rPr>
                <w:sz w:val="24"/>
                <w:szCs w:val="24"/>
              </w:rPr>
              <w:t xml:space="preserve"> </w:t>
            </w:r>
            <w:r w:rsidR="009A60A9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Дотпе 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Оюнмаа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Кан –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ооловна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начальник Управления по молодежной политике, физкультуре и спорту;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службы;</w:t>
            </w:r>
            <w:r w:rsidRPr="00DD7B12">
              <w:rPr>
                <w:sz w:val="24"/>
                <w:szCs w:val="24"/>
              </w:rPr>
              <w:t xml:space="preserve"> 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Дамдын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 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Владимир Март -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оолович</w:t>
            </w:r>
            <w:proofErr w:type="spellEnd"/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и.о. начальника Управления образования, кожууна,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  <w:r w:rsidRPr="00DD7B12">
              <w:rPr>
                <w:sz w:val="24"/>
                <w:szCs w:val="24"/>
              </w:rPr>
              <w:t xml:space="preserve"> 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>Серен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Алена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Монгушевна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секретарь Хурала представителей Улуг-Хемского кожууна,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Монгуш 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Ульяна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Тазытыевна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главный специалист отдела по  опеке и попечительству Управления образования Улуг-Хемского кожууна,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  <w:r w:rsidRPr="00DD7B12">
              <w:rPr>
                <w:sz w:val="24"/>
                <w:szCs w:val="24"/>
              </w:rPr>
              <w:t xml:space="preserve"> 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Монгуш 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Анатолий 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Олзей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–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оолович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начальник УИИ № 15 ГУ «МРУИИ №1 УФСИН России по Республике Тыва»,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Кыргыс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Херел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Санчаевич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начальник Управления  культуры и  информационной политики Улуг-Хемского кожууна,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</w:tc>
      </w:tr>
      <w:tr w:rsidR="009A60A9" w:rsidRPr="00DD7B12" w:rsidTr="00534AB7">
        <w:tc>
          <w:tcPr>
            <w:tcW w:w="3652" w:type="dxa"/>
          </w:tcPr>
          <w:p w:rsidR="009A60A9" w:rsidRDefault="009A60A9" w:rsidP="0000077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Сарыглар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9A60A9" w:rsidRPr="00DD7B12" w:rsidRDefault="009A60A9" w:rsidP="0000077E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Жанна </w:t>
            </w:r>
            <w:proofErr w:type="spellStart"/>
            <w:r>
              <w:rPr>
                <w:sz w:val="24"/>
                <w:szCs w:val="24"/>
              </w:rPr>
              <w:t>Кыргысовна</w:t>
            </w:r>
            <w:proofErr w:type="spellEnd"/>
          </w:p>
        </w:tc>
        <w:tc>
          <w:tcPr>
            <w:tcW w:w="5954" w:type="dxa"/>
          </w:tcPr>
          <w:p w:rsidR="009A60A9" w:rsidRPr="00DD7B12" w:rsidRDefault="009A60A9" w:rsidP="0000077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начальник Управления труда и социального развития Улуг-Хемского кожууна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534AB7" w:rsidP="0000077E">
            <w:pPr>
              <w:jc w:val="both"/>
              <w:rPr>
                <w:sz w:val="24"/>
                <w:szCs w:val="24"/>
              </w:rPr>
            </w:pPr>
            <w:proofErr w:type="spellStart"/>
            <w:r w:rsidRPr="00DD7B12">
              <w:rPr>
                <w:sz w:val="24"/>
                <w:szCs w:val="24"/>
              </w:rPr>
              <w:t>Дамдын</w:t>
            </w:r>
            <w:proofErr w:type="spellEnd"/>
            <w:r w:rsidRPr="00DD7B12">
              <w:rPr>
                <w:sz w:val="24"/>
                <w:szCs w:val="24"/>
              </w:rPr>
              <w:t xml:space="preserve"> Марта Март – </w:t>
            </w:r>
            <w:proofErr w:type="spellStart"/>
            <w:r w:rsidRPr="00DD7B12">
              <w:rPr>
                <w:sz w:val="24"/>
                <w:szCs w:val="24"/>
              </w:rPr>
              <w:t>ооловна</w:t>
            </w:r>
            <w:proofErr w:type="spellEnd"/>
            <w:r w:rsidRPr="00DD7B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и.о. директора </w:t>
            </w:r>
            <w:r w:rsidR="00534AB7" w:rsidRPr="00DD7B12">
              <w:rPr>
                <w:sz w:val="24"/>
                <w:szCs w:val="24"/>
              </w:rPr>
              <w:t>ГБУ РТ «</w:t>
            </w:r>
            <w:proofErr w:type="spellStart"/>
            <w:r w:rsidRPr="00DD7B12">
              <w:rPr>
                <w:sz w:val="24"/>
                <w:szCs w:val="24"/>
              </w:rPr>
              <w:t>ЦСПСиД</w:t>
            </w:r>
            <w:proofErr w:type="spellEnd"/>
            <w:r w:rsidRPr="00DD7B12">
              <w:rPr>
                <w:sz w:val="24"/>
                <w:szCs w:val="24"/>
              </w:rPr>
              <w:t xml:space="preserve"> </w:t>
            </w:r>
            <w:proofErr w:type="spellStart"/>
            <w:r w:rsidRPr="00DD7B12">
              <w:rPr>
                <w:sz w:val="24"/>
                <w:szCs w:val="24"/>
              </w:rPr>
              <w:t>Улуг-Хемского</w:t>
            </w:r>
            <w:proofErr w:type="spellEnd"/>
            <w:r w:rsidRPr="00DD7B12">
              <w:rPr>
                <w:sz w:val="24"/>
                <w:szCs w:val="24"/>
              </w:rPr>
              <w:t xml:space="preserve"> кожууна</w:t>
            </w:r>
            <w:r w:rsidR="00534AB7" w:rsidRPr="00DD7B12">
              <w:rPr>
                <w:sz w:val="24"/>
                <w:szCs w:val="24"/>
              </w:rPr>
              <w:t>»</w:t>
            </w:r>
            <w:r w:rsidRPr="00DD7B12">
              <w:rPr>
                <w:sz w:val="24"/>
                <w:szCs w:val="24"/>
              </w:rPr>
              <w:t xml:space="preserve">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  <w:r w:rsidRPr="00DD7B12">
              <w:rPr>
                <w:sz w:val="24"/>
                <w:szCs w:val="24"/>
              </w:rPr>
              <w:t xml:space="preserve"> 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proofErr w:type="spellStart"/>
            <w:r w:rsidRPr="00DD7B12">
              <w:rPr>
                <w:sz w:val="24"/>
                <w:szCs w:val="24"/>
              </w:rPr>
              <w:t>Комбу</w:t>
            </w:r>
            <w:proofErr w:type="spellEnd"/>
            <w:r w:rsidRPr="00DD7B1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D7B12">
              <w:rPr>
                <w:sz w:val="24"/>
                <w:szCs w:val="24"/>
              </w:rPr>
              <w:t>Чечен</w:t>
            </w:r>
            <w:proofErr w:type="spellEnd"/>
            <w:proofErr w:type="gramEnd"/>
            <w:r w:rsidRPr="00DD7B12">
              <w:rPr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Геннадьевич  </w:t>
            </w:r>
          </w:p>
        </w:tc>
        <w:tc>
          <w:tcPr>
            <w:tcW w:w="5954" w:type="dxa"/>
          </w:tcPr>
          <w:p w:rsidR="000C1BF6" w:rsidRPr="0000077E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заместитель начальника полиции по охране общественного порядка МО МВД РФ «Улуг-Хемский»,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Макал –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оол</w:t>
            </w:r>
            <w:proofErr w:type="spellEnd"/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Вячеслав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Суур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– </w:t>
            </w:r>
            <w:proofErr w:type="spellStart"/>
            <w:r w:rsidRPr="00DD7B12">
              <w:rPr>
                <w:color w:val="FF0000"/>
                <w:sz w:val="24"/>
                <w:szCs w:val="24"/>
              </w:rPr>
              <w:t>оолович</w:t>
            </w:r>
            <w:proofErr w:type="spellEnd"/>
            <w:r w:rsidRPr="00DD7B12">
              <w:rPr>
                <w:color w:val="FF0000"/>
                <w:sz w:val="24"/>
                <w:szCs w:val="24"/>
              </w:rPr>
              <w:t xml:space="preserve">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- директор </w:t>
            </w:r>
            <w:r w:rsidR="009A60A9">
              <w:rPr>
                <w:sz w:val="24"/>
                <w:szCs w:val="24"/>
              </w:rPr>
              <w:t xml:space="preserve">ГКУ </w:t>
            </w:r>
            <w:r w:rsidRPr="00DD7B12">
              <w:rPr>
                <w:sz w:val="24"/>
                <w:szCs w:val="24"/>
              </w:rPr>
              <w:t xml:space="preserve">Центра занятости населения;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</w:t>
            </w:r>
            <w:r w:rsidRPr="0000077E">
              <w:rPr>
                <w:sz w:val="24"/>
                <w:szCs w:val="24"/>
              </w:rPr>
              <w:t>;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color w:val="FF0000"/>
                <w:sz w:val="24"/>
                <w:szCs w:val="24"/>
              </w:rPr>
              <w:t>Данжалов</w:t>
            </w:r>
            <w:proofErr w:type="spellEnd"/>
          </w:p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r w:rsidRPr="00DD7B12">
              <w:rPr>
                <w:color w:val="FF0000"/>
                <w:sz w:val="24"/>
                <w:szCs w:val="24"/>
              </w:rPr>
              <w:t xml:space="preserve">Владимир Иванович 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>- зам. главного врача  ГБУЗ РТ «</w:t>
            </w:r>
            <w:proofErr w:type="spellStart"/>
            <w:r w:rsidRPr="00DD7B12">
              <w:rPr>
                <w:sz w:val="24"/>
                <w:szCs w:val="24"/>
              </w:rPr>
              <w:t>Улуг-Хемск</w:t>
            </w:r>
            <w:r w:rsidR="0000077E">
              <w:rPr>
                <w:sz w:val="24"/>
                <w:szCs w:val="24"/>
              </w:rPr>
              <w:t>ий</w:t>
            </w:r>
            <w:proofErr w:type="spellEnd"/>
            <w:r w:rsidR="0000077E">
              <w:rPr>
                <w:sz w:val="24"/>
                <w:szCs w:val="24"/>
              </w:rPr>
              <w:t xml:space="preserve"> ММЦ</w:t>
            </w:r>
            <w:r w:rsidRPr="00DD7B12">
              <w:rPr>
                <w:sz w:val="24"/>
                <w:szCs w:val="24"/>
              </w:rPr>
              <w:t xml:space="preserve">», </w:t>
            </w:r>
            <w:r w:rsidRPr="0000077E">
              <w:rPr>
                <w:sz w:val="24"/>
                <w:szCs w:val="24"/>
              </w:rPr>
              <w:t xml:space="preserve">член </w:t>
            </w:r>
            <w:r w:rsidR="0000077E" w:rsidRPr="0000077E">
              <w:rPr>
                <w:sz w:val="24"/>
                <w:szCs w:val="24"/>
              </w:rPr>
              <w:t>службы;</w:t>
            </w:r>
            <w:r w:rsidRPr="00DD7B12">
              <w:rPr>
                <w:sz w:val="24"/>
                <w:szCs w:val="24"/>
              </w:rPr>
              <w:t xml:space="preserve">  </w:t>
            </w:r>
          </w:p>
        </w:tc>
      </w:tr>
      <w:tr w:rsidR="000C1BF6" w:rsidRPr="00DD7B12" w:rsidTr="00534AB7">
        <w:tc>
          <w:tcPr>
            <w:tcW w:w="3652" w:type="dxa"/>
          </w:tcPr>
          <w:p w:rsidR="000C1BF6" w:rsidRPr="00DD7B12" w:rsidRDefault="000C1BF6" w:rsidP="0000077E">
            <w:pPr>
              <w:jc w:val="both"/>
              <w:rPr>
                <w:color w:val="FF0000"/>
                <w:sz w:val="24"/>
                <w:szCs w:val="24"/>
              </w:rPr>
            </w:pPr>
            <w:proofErr w:type="spellStart"/>
            <w:r w:rsidRPr="00DD7B12">
              <w:rPr>
                <w:sz w:val="24"/>
                <w:szCs w:val="24"/>
              </w:rPr>
              <w:t>Хавак</w:t>
            </w:r>
            <w:proofErr w:type="spellEnd"/>
            <w:r w:rsidRPr="00DD7B12">
              <w:rPr>
                <w:sz w:val="24"/>
                <w:szCs w:val="24"/>
              </w:rPr>
              <w:t xml:space="preserve"> </w:t>
            </w:r>
            <w:proofErr w:type="spellStart"/>
            <w:r w:rsidRPr="00DD7B12">
              <w:rPr>
                <w:sz w:val="24"/>
                <w:szCs w:val="24"/>
              </w:rPr>
              <w:t>Таяну</w:t>
            </w:r>
            <w:proofErr w:type="spellEnd"/>
            <w:r w:rsidRPr="00DD7B12">
              <w:rPr>
                <w:sz w:val="24"/>
                <w:szCs w:val="24"/>
              </w:rPr>
              <w:t xml:space="preserve"> Александровну</w:t>
            </w:r>
          </w:p>
        </w:tc>
        <w:tc>
          <w:tcPr>
            <w:tcW w:w="5954" w:type="dxa"/>
          </w:tcPr>
          <w:p w:rsidR="000C1BF6" w:rsidRPr="00DD7B12" w:rsidRDefault="000C1BF6" w:rsidP="0000077E">
            <w:pPr>
              <w:tabs>
                <w:tab w:val="left" w:pos="601"/>
              </w:tabs>
              <w:ind w:left="34"/>
              <w:jc w:val="both"/>
              <w:rPr>
                <w:sz w:val="24"/>
                <w:szCs w:val="24"/>
              </w:rPr>
            </w:pPr>
            <w:r w:rsidRPr="00DD7B12">
              <w:rPr>
                <w:sz w:val="24"/>
                <w:szCs w:val="24"/>
              </w:rPr>
              <w:t>-</w:t>
            </w:r>
            <w:r w:rsidR="00534AB7" w:rsidRPr="00DD7B12">
              <w:rPr>
                <w:sz w:val="24"/>
                <w:szCs w:val="24"/>
              </w:rPr>
              <w:t xml:space="preserve"> </w:t>
            </w:r>
            <w:r w:rsidRPr="00DD7B12">
              <w:rPr>
                <w:sz w:val="24"/>
                <w:szCs w:val="24"/>
              </w:rPr>
              <w:t>общественного помощника</w:t>
            </w:r>
            <w:r w:rsidR="00534AB7" w:rsidRPr="00DD7B12">
              <w:rPr>
                <w:sz w:val="24"/>
                <w:szCs w:val="24"/>
              </w:rPr>
              <w:t xml:space="preserve"> </w:t>
            </w:r>
            <w:r w:rsidRPr="00DD7B12">
              <w:rPr>
                <w:sz w:val="24"/>
                <w:szCs w:val="24"/>
              </w:rPr>
              <w:t>Уполномоченного по правам ребенка в Республике Тыва</w:t>
            </w:r>
            <w:r w:rsidR="0000077E">
              <w:rPr>
                <w:sz w:val="24"/>
                <w:szCs w:val="24"/>
              </w:rPr>
              <w:t>, член службы;</w:t>
            </w:r>
          </w:p>
          <w:p w:rsidR="000C1BF6" w:rsidRPr="00DD7B12" w:rsidRDefault="000C1BF6" w:rsidP="0000077E">
            <w:pPr>
              <w:jc w:val="both"/>
              <w:rPr>
                <w:sz w:val="24"/>
                <w:szCs w:val="24"/>
              </w:rPr>
            </w:pPr>
          </w:p>
        </w:tc>
      </w:tr>
      <w:tr w:rsidR="00DD7B12" w:rsidRPr="00DD7B12" w:rsidTr="00534AB7">
        <w:tc>
          <w:tcPr>
            <w:tcW w:w="3652" w:type="dxa"/>
          </w:tcPr>
          <w:p w:rsidR="00DD7B12" w:rsidRPr="00DD7B12" w:rsidRDefault="00C5049C" w:rsidP="0000077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Пюрюна</w:t>
            </w:r>
            <w:proofErr w:type="spellEnd"/>
            <w:r>
              <w:rPr>
                <w:sz w:val="24"/>
                <w:szCs w:val="24"/>
              </w:rPr>
              <w:t xml:space="preserve"> Виктор </w:t>
            </w:r>
            <w:proofErr w:type="spellStart"/>
            <w:r>
              <w:rPr>
                <w:sz w:val="24"/>
                <w:szCs w:val="24"/>
              </w:rPr>
              <w:t>Кууларович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DD7B12" w:rsidRPr="00DD7B12" w:rsidRDefault="00C5049C" w:rsidP="0000077E">
            <w:pPr>
              <w:tabs>
                <w:tab w:val="left" w:pos="601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председатель Совета отцов Улуг-Хемского кожууна</w:t>
            </w:r>
            <w:r w:rsidR="0000077E">
              <w:rPr>
                <w:sz w:val="24"/>
                <w:szCs w:val="24"/>
              </w:rPr>
              <w:t>, член службы;</w:t>
            </w:r>
          </w:p>
        </w:tc>
      </w:tr>
      <w:tr w:rsidR="00C5049C" w:rsidRPr="00DD7B12" w:rsidTr="00534AB7">
        <w:tc>
          <w:tcPr>
            <w:tcW w:w="3652" w:type="dxa"/>
          </w:tcPr>
          <w:p w:rsidR="00C5049C" w:rsidRDefault="00C5049C" w:rsidP="0000077E">
            <w:pPr>
              <w:jc w:val="both"/>
              <w:rPr>
                <w:sz w:val="24"/>
                <w:szCs w:val="24"/>
              </w:rPr>
            </w:pPr>
          </w:p>
          <w:p w:rsidR="00C5049C" w:rsidRDefault="00C5049C" w:rsidP="0000077E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Маскыр</w:t>
            </w:r>
            <w:proofErr w:type="spellEnd"/>
            <w:r>
              <w:rPr>
                <w:sz w:val="24"/>
                <w:szCs w:val="24"/>
              </w:rPr>
              <w:t xml:space="preserve"> Эмилия Андреевна </w:t>
            </w:r>
          </w:p>
        </w:tc>
        <w:tc>
          <w:tcPr>
            <w:tcW w:w="5954" w:type="dxa"/>
          </w:tcPr>
          <w:p w:rsidR="00C5049C" w:rsidRDefault="00C5049C" w:rsidP="0000077E">
            <w:pPr>
              <w:tabs>
                <w:tab w:val="left" w:pos="601"/>
              </w:tabs>
              <w:ind w:left="34"/>
              <w:jc w:val="both"/>
              <w:rPr>
                <w:sz w:val="24"/>
                <w:szCs w:val="24"/>
              </w:rPr>
            </w:pPr>
          </w:p>
          <w:p w:rsidR="00C5049C" w:rsidRDefault="00C5049C" w:rsidP="0000077E">
            <w:pPr>
              <w:tabs>
                <w:tab w:val="left" w:pos="601"/>
              </w:tabs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председатель Женсовета Улуг-Хемского кожууна</w:t>
            </w:r>
            <w:r w:rsidR="0000077E">
              <w:rPr>
                <w:sz w:val="24"/>
                <w:szCs w:val="24"/>
              </w:rPr>
              <w:t>, член службы;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00077E" w:rsidRDefault="0000077E" w:rsidP="000C1BF6">
      <w:pPr>
        <w:shd w:val="clear" w:color="auto" w:fill="FFFFFF"/>
        <w:spacing w:before="720" w:line="276" w:lineRule="auto"/>
        <w:ind w:left="45"/>
        <w:jc w:val="right"/>
        <w:rPr>
          <w:b/>
          <w:bCs/>
          <w:color w:val="000000"/>
          <w:spacing w:val="-4"/>
          <w:sz w:val="28"/>
          <w:szCs w:val="28"/>
        </w:rPr>
      </w:pPr>
    </w:p>
    <w:p w:rsidR="000C1BF6" w:rsidRPr="00450DB5" w:rsidRDefault="000C1BF6" w:rsidP="000C1BF6">
      <w:pPr>
        <w:shd w:val="clear" w:color="auto" w:fill="FFFFFF"/>
        <w:spacing w:before="720" w:line="276" w:lineRule="auto"/>
        <w:ind w:left="45"/>
        <w:jc w:val="right"/>
        <w:rPr>
          <w:b/>
          <w:bCs/>
          <w:color w:val="000000"/>
          <w:spacing w:val="-4"/>
          <w:sz w:val="24"/>
          <w:szCs w:val="24"/>
        </w:rPr>
      </w:pPr>
      <w:r w:rsidRPr="00450DB5">
        <w:rPr>
          <w:b/>
          <w:bCs/>
          <w:color w:val="000000"/>
          <w:spacing w:val="-4"/>
          <w:sz w:val="24"/>
          <w:szCs w:val="24"/>
        </w:rPr>
        <w:lastRenderedPageBreak/>
        <w:t>УТВЕРЖДЕНО:</w:t>
      </w:r>
    </w:p>
    <w:p w:rsidR="000C1BF6" w:rsidRPr="00450DB5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450DB5">
        <w:rPr>
          <w:bCs/>
          <w:color w:val="000000"/>
          <w:spacing w:val="-4"/>
          <w:sz w:val="24"/>
          <w:szCs w:val="24"/>
        </w:rPr>
        <w:t xml:space="preserve">постановлением администрации </w:t>
      </w:r>
    </w:p>
    <w:p w:rsidR="000C1BF6" w:rsidRPr="00450DB5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450DB5">
        <w:rPr>
          <w:bCs/>
          <w:color w:val="000000"/>
          <w:spacing w:val="-4"/>
          <w:sz w:val="24"/>
          <w:szCs w:val="24"/>
        </w:rPr>
        <w:t xml:space="preserve">Улуг-Хемского кожууна </w:t>
      </w:r>
    </w:p>
    <w:p w:rsidR="000C1BF6" w:rsidRPr="00450DB5" w:rsidRDefault="000C1BF6" w:rsidP="000C1BF6">
      <w:pPr>
        <w:shd w:val="clear" w:color="auto" w:fill="FFFFFF"/>
        <w:ind w:left="45"/>
        <w:jc w:val="right"/>
        <w:rPr>
          <w:bCs/>
          <w:color w:val="000000"/>
          <w:spacing w:val="-4"/>
          <w:sz w:val="24"/>
          <w:szCs w:val="24"/>
        </w:rPr>
      </w:pPr>
      <w:r w:rsidRPr="00450DB5">
        <w:rPr>
          <w:bCs/>
          <w:color w:val="000000"/>
          <w:spacing w:val="-4"/>
          <w:sz w:val="24"/>
          <w:szCs w:val="24"/>
        </w:rPr>
        <w:t>№</w:t>
      </w:r>
      <w:r w:rsidR="000E300D">
        <w:rPr>
          <w:bCs/>
          <w:color w:val="000000"/>
          <w:spacing w:val="-4"/>
          <w:sz w:val="24"/>
          <w:szCs w:val="24"/>
        </w:rPr>
        <w:t xml:space="preserve"> 199</w:t>
      </w:r>
      <w:r w:rsidRPr="00450DB5">
        <w:rPr>
          <w:bCs/>
          <w:color w:val="000000"/>
          <w:spacing w:val="-4"/>
          <w:sz w:val="24"/>
          <w:szCs w:val="24"/>
        </w:rPr>
        <w:t xml:space="preserve"> от «</w:t>
      </w:r>
      <w:r w:rsidR="000E300D">
        <w:rPr>
          <w:bCs/>
          <w:color w:val="000000"/>
          <w:spacing w:val="-4"/>
          <w:sz w:val="24"/>
          <w:szCs w:val="24"/>
        </w:rPr>
        <w:t>18</w:t>
      </w:r>
      <w:r w:rsidRPr="00450DB5">
        <w:rPr>
          <w:bCs/>
          <w:color w:val="000000"/>
          <w:spacing w:val="-4"/>
          <w:sz w:val="24"/>
          <w:szCs w:val="24"/>
        </w:rPr>
        <w:t xml:space="preserve">»  февраля 2013 г. </w:t>
      </w:r>
    </w:p>
    <w:p w:rsidR="000C1BF6" w:rsidRPr="00450DB5" w:rsidRDefault="000C1BF6" w:rsidP="000C1BF6">
      <w:pPr>
        <w:shd w:val="clear" w:color="auto" w:fill="FFFFFF"/>
        <w:spacing w:before="720" w:line="276" w:lineRule="auto"/>
        <w:ind w:left="45"/>
        <w:jc w:val="center"/>
        <w:rPr>
          <w:sz w:val="24"/>
          <w:szCs w:val="24"/>
        </w:rPr>
      </w:pPr>
      <w:r w:rsidRPr="00450DB5">
        <w:rPr>
          <w:b/>
          <w:bCs/>
          <w:color w:val="000000"/>
          <w:spacing w:val="-4"/>
          <w:sz w:val="24"/>
          <w:szCs w:val="24"/>
        </w:rPr>
        <w:t>ПОЛОЖЕНИЕ</w:t>
      </w:r>
    </w:p>
    <w:p w:rsidR="000C1BF6" w:rsidRPr="00450DB5" w:rsidRDefault="000C1BF6" w:rsidP="00450DB5">
      <w:pPr>
        <w:shd w:val="clear" w:color="auto" w:fill="FFFFFF"/>
        <w:ind w:left="58"/>
        <w:jc w:val="center"/>
        <w:rPr>
          <w:color w:val="000000"/>
          <w:spacing w:val="-7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 Участковой  социальной службы</w:t>
      </w:r>
    </w:p>
    <w:p w:rsidR="000C1BF6" w:rsidRPr="00450DB5" w:rsidRDefault="000C1BF6" w:rsidP="00450DB5">
      <w:pPr>
        <w:shd w:val="clear" w:color="auto" w:fill="FFFFFF"/>
        <w:ind w:left="58"/>
        <w:jc w:val="center"/>
        <w:rPr>
          <w:color w:val="000000"/>
          <w:spacing w:val="-7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 Улуг-Хемского кожууна </w:t>
      </w:r>
    </w:p>
    <w:p w:rsidR="000C1BF6" w:rsidRPr="00450DB5" w:rsidRDefault="000C1BF6" w:rsidP="00450DB5">
      <w:pPr>
        <w:shd w:val="clear" w:color="auto" w:fill="FFFFFF"/>
        <w:ind w:left="25" w:firstLine="848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Участковая социальная служба (далее - Служба) образована на территории </w:t>
      </w:r>
      <w:r w:rsidR="009A60A9" w:rsidRPr="00450DB5">
        <w:rPr>
          <w:color w:val="000000"/>
          <w:spacing w:val="-7"/>
          <w:sz w:val="24"/>
          <w:szCs w:val="24"/>
        </w:rPr>
        <w:t>Улуг-Хемского кожууна</w:t>
      </w:r>
      <w:r w:rsidRPr="00450DB5">
        <w:rPr>
          <w:color w:val="000000"/>
          <w:spacing w:val="-7"/>
          <w:sz w:val="24"/>
          <w:szCs w:val="24"/>
        </w:rPr>
        <w:t xml:space="preserve"> с целью предотвращения семейного неблагополучия при взаимодействии всех субъектов системы профилактики безнадзорности и пра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8"/>
          <w:sz w:val="24"/>
          <w:szCs w:val="24"/>
        </w:rPr>
        <w:t xml:space="preserve">вонарушений несовершеннолетних  кожууна </w:t>
      </w:r>
      <w:r w:rsidR="009A60A9" w:rsidRPr="00450DB5">
        <w:rPr>
          <w:color w:val="000000"/>
          <w:spacing w:val="-8"/>
          <w:sz w:val="24"/>
          <w:szCs w:val="24"/>
        </w:rPr>
        <w:t xml:space="preserve"> </w:t>
      </w:r>
      <w:r w:rsidRPr="00450DB5">
        <w:rPr>
          <w:color w:val="000000"/>
          <w:spacing w:val="-8"/>
          <w:sz w:val="24"/>
          <w:szCs w:val="24"/>
        </w:rPr>
        <w:t xml:space="preserve"> и имеющая в своей работе </w:t>
      </w:r>
      <w:r w:rsidRPr="00450DB5">
        <w:rPr>
          <w:color w:val="000000"/>
          <w:spacing w:val="-9"/>
          <w:sz w:val="24"/>
          <w:szCs w:val="24"/>
        </w:rPr>
        <w:t>принцип административно-территориального обслуживания семей и несовершенно</w:t>
      </w:r>
      <w:r w:rsidRPr="00450DB5">
        <w:rPr>
          <w:color w:val="000000"/>
          <w:spacing w:val="-9"/>
          <w:sz w:val="24"/>
          <w:szCs w:val="24"/>
        </w:rPr>
        <w:softHyphen/>
      </w:r>
      <w:r w:rsidRPr="00450DB5">
        <w:rPr>
          <w:color w:val="000000"/>
          <w:spacing w:val="-6"/>
          <w:sz w:val="24"/>
          <w:szCs w:val="24"/>
        </w:rPr>
        <w:t>летних, проживающих на территории  обслуживания (далее - участок).</w:t>
      </w:r>
    </w:p>
    <w:p w:rsidR="000C1BF6" w:rsidRPr="00450DB5" w:rsidRDefault="000C1BF6" w:rsidP="00450DB5">
      <w:pPr>
        <w:shd w:val="clear" w:color="auto" w:fill="FFFFFF"/>
        <w:ind w:left="78"/>
        <w:jc w:val="center"/>
        <w:rPr>
          <w:sz w:val="24"/>
          <w:szCs w:val="24"/>
        </w:rPr>
      </w:pPr>
      <w:r w:rsidRPr="00450DB5">
        <w:rPr>
          <w:color w:val="000000"/>
          <w:spacing w:val="-10"/>
          <w:sz w:val="24"/>
          <w:szCs w:val="24"/>
        </w:rPr>
        <w:t>1. Общие положения</w:t>
      </w:r>
    </w:p>
    <w:p w:rsidR="000C1BF6" w:rsidRPr="00450DB5" w:rsidRDefault="000C1BF6" w:rsidP="00450DB5">
      <w:pPr>
        <w:widowControl w:val="0"/>
        <w:numPr>
          <w:ilvl w:val="0"/>
          <w:numId w:val="2"/>
        </w:numPr>
        <w:shd w:val="clear" w:color="auto" w:fill="FFFFFF"/>
        <w:tabs>
          <w:tab w:val="left" w:pos="1452"/>
        </w:tabs>
        <w:autoSpaceDE w:val="0"/>
        <w:autoSpaceDN w:val="0"/>
        <w:adjustRightInd w:val="0"/>
        <w:ind w:firstLine="872"/>
        <w:jc w:val="both"/>
        <w:rPr>
          <w:color w:val="000000"/>
          <w:spacing w:val="-22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Настоящее Положение определяет организационно-методическую основу формирования и организации деятельности Службы.</w:t>
      </w:r>
    </w:p>
    <w:p w:rsidR="000C1BF6" w:rsidRPr="00450DB5" w:rsidRDefault="000C1BF6" w:rsidP="00450DB5">
      <w:pPr>
        <w:widowControl w:val="0"/>
        <w:numPr>
          <w:ilvl w:val="0"/>
          <w:numId w:val="2"/>
        </w:numPr>
        <w:shd w:val="clear" w:color="auto" w:fill="FFFFFF"/>
        <w:tabs>
          <w:tab w:val="left" w:pos="1452"/>
        </w:tabs>
        <w:autoSpaceDE w:val="0"/>
        <w:autoSpaceDN w:val="0"/>
        <w:adjustRightInd w:val="0"/>
        <w:ind w:firstLine="872"/>
        <w:jc w:val="both"/>
        <w:rPr>
          <w:color w:val="000000"/>
          <w:spacing w:val="-24"/>
          <w:sz w:val="24"/>
          <w:szCs w:val="24"/>
        </w:rPr>
      </w:pPr>
      <w:proofErr w:type="gramStart"/>
      <w:r w:rsidRPr="00450DB5">
        <w:rPr>
          <w:color w:val="000000"/>
          <w:spacing w:val="-5"/>
          <w:sz w:val="24"/>
          <w:szCs w:val="24"/>
        </w:rPr>
        <w:t>Служба - постоянно действующий коллегиальный орган системы профи</w:t>
      </w:r>
      <w:r w:rsidRPr="00450DB5">
        <w:rPr>
          <w:color w:val="000000"/>
          <w:spacing w:val="-5"/>
          <w:sz w:val="24"/>
          <w:szCs w:val="24"/>
        </w:rPr>
        <w:softHyphen/>
      </w:r>
      <w:r w:rsidRPr="00450DB5">
        <w:rPr>
          <w:color w:val="000000"/>
          <w:spacing w:val="-4"/>
          <w:sz w:val="24"/>
          <w:szCs w:val="24"/>
        </w:rPr>
        <w:t xml:space="preserve">лактики безнадзорности и правонарушений несовершеннолетних при администрации </w:t>
      </w:r>
      <w:r w:rsidR="009A60A9" w:rsidRPr="00450DB5">
        <w:rPr>
          <w:color w:val="000000"/>
          <w:spacing w:val="-4"/>
          <w:sz w:val="24"/>
          <w:szCs w:val="24"/>
        </w:rPr>
        <w:t>Улуг-Хемского кожууна</w:t>
      </w:r>
      <w:r w:rsidRPr="00450DB5">
        <w:rPr>
          <w:color w:val="000000"/>
          <w:spacing w:val="-4"/>
          <w:sz w:val="24"/>
          <w:szCs w:val="24"/>
        </w:rPr>
        <w:t xml:space="preserve">, который руководствуется в своей деятельности </w:t>
      </w:r>
      <w:r w:rsidRPr="00450DB5">
        <w:rPr>
          <w:color w:val="000000"/>
          <w:spacing w:val="-7"/>
          <w:sz w:val="24"/>
          <w:szCs w:val="24"/>
        </w:rPr>
        <w:t>Конвенцией ООН о правах ребенка, Всемирной декларацией об обеспечении выжи</w:t>
      </w:r>
      <w:r w:rsidRPr="00450DB5">
        <w:rPr>
          <w:color w:val="000000"/>
          <w:spacing w:val="-3"/>
          <w:sz w:val="24"/>
          <w:szCs w:val="24"/>
        </w:rPr>
        <w:t>вания, защиты и развития детей, Конституцией Российской Федерации, Граждан</w:t>
      </w:r>
      <w:r w:rsidRPr="00450DB5">
        <w:rPr>
          <w:color w:val="000000"/>
          <w:spacing w:val="-3"/>
          <w:sz w:val="24"/>
          <w:szCs w:val="24"/>
        </w:rPr>
        <w:softHyphen/>
      </w:r>
      <w:r w:rsidRPr="00450DB5">
        <w:rPr>
          <w:color w:val="000000"/>
          <w:spacing w:val="-9"/>
          <w:sz w:val="24"/>
          <w:szCs w:val="24"/>
        </w:rPr>
        <w:t xml:space="preserve">ским кодексом Российской Федерации, Семейным кодексом Российской Федерации, </w:t>
      </w:r>
      <w:r w:rsidRPr="00450DB5">
        <w:rPr>
          <w:color w:val="000000"/>
          <w:spacing w:val="-7"/>
          <w:sz w:val="24"/>
          <w:szCs w:val="24"/>
        </w:rPr>
        <w:t xml:space="preserve">федеральными законами Российской Федерации, иными нормативными правовыми </w:t>
      </w:r>
      <w:r w:rsidRPr="00450DB5">
        <w:rPr>
          <w:color w:val="000000"/>
          <w:spacing w:val="-8"/>
          <w:sz w:val="24"/>
          <w:szCs w:val="24"/>
        </w:rPr>
        <w:t>актами Российской Федерации, законами Республики Тыва и иными</w:t>
      </w:r>
      <w:proofErr w:type="gramEnd"/>
      <w:r w:rsidRPr="00450DB5">
        <w:rPr>
          <w:color w:val="000000"/>
          <w:spacing w:val="-8"/>
          <w:sz w:val="24"/>
          <w:szCs w:val="24"/>
        </w:rPr>
        <w:t xml:space="preserve"> нормативными </w:t>
      </w:r>
      <w:r w:rsidRPr="00450DB5">
        <w:rPr>
          <w:color w:val="000000"/>
          <w:spacing w:val="-7"/>
          <w:sz w:val="24"/>
          <w:szCs w:val="24"/>
        </w:rPr>
        <w:t>правовыми актами Республики Тыва, а также настоящим Положением.</w:t>
      </w:r>
    </w:p>
    <w:p w:rsidR="000C1BF6" w:rsidRPr="00450DB5" w:rsidRDefault="000C1BF6" w:rsidP="00450DB5">
      <w:pPr>
        <w:widowControl w:val="0"/>
        <w:numPr>
          <w:ilvl w:val="0"/>
          <w:numId w:val="2"/>
        </w:numPr>
        <w:shd w:val="clear" w:color="auto" w:fill="FFFFFF"/>
        <w:tabs>
          <w:tab w:val="left" w:pos="1452"/>
        </w:tabs>
        <w:autoSpaceDE w:val="0"/>
        <w:autoSpaceDN w:val="0"/>
        <w:adjustRightInd w:val="0"/>
        <w:ind w:firstLine="872"/>
        <w:jc w:val="both"/>
        <w:rPr>
          <w:color w:val="000000"/>
          <w:spacing w:val="-24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Служба призвана осуществлять деятельность по раннему выявлению слу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2"/>
          <w:sz w:val="24"/>
          <w:szCs w:val="24"/>
        </w:rPr>
        <w:t xml:space="preserve">чаев семейного неблагополучия, организации работы с семьями «группы риска», </w:t>
      </w:r>
      <w:r w:rsidRPr="00450DB5">
        <w:rPr>
          <w:color w:val="000000"/>
          <w:spacing w:val="-6"/>
          <w:sz w:val="24"/>
          <w:szCs w:val="24"/>
        </w:rPr>
        <w:t>кризисными и неблагополучными семьями с целью профилактики социального си</w:t>
      </w:r>
      <w:r w:rsidRPr="00450DB5">
        <w:rPr>
          <w:color w:val="000000"/>
          <w:spacing w:val="-6"/>
          <w:sz w:val="24"/>
          <w:szCs w:val="24"/>
        </w:rPr>
        <w:softHyphen/>
        <w:t>ротства и взаимодействия субъектов системы профилактики безнадзорности и пра</w:t>
      </w:r>
      <w:r w:rsidRPr="00450DB5">
        <w:rPr>
          <w:color w:val="000000"/>
          <w:spacing w:val="-8"/>
          <w:sz w:val="24"/>
          <w:szCs w:val="24"/>
        </w:rPr>
        <w:t xml:space="preserve">вонарушений несовершеннолетних в </w:t>
      </w:r>
      <w:proofErr w:type="spellStart"/>
      <w:r w:rsidRPr="00450DB5">
        <w:rPr>
          <w:color w:val="000000"/>
          <w:spacing w:val="-8"/>
          <w:sz w:val="24"/>
          <w:szCs w:val="24"/>
        </w:rPr>
        <w:t>Улуг-Хемском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450DB5">
        <w:rPr>
          <w:color w:val="000000"/>
          <w:spacing w:val="-8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Республики Тыва.</w:t>
      </w:r>
    </w:p>
    <w:p w:rsidR="000C1BF6" w:rsidRPr="00450DB5" w:rsidRDefault="000C1BF6" w:rsidP="00450DB5">
      <w:pPr>
        <w:widowControl w:val="0"/>
        <w:numPr>
          <w:ilvl w:val="0"/>
          <w:numId w:val="2"/>
        </w:numPr>
        <w:shd w:val="clear" w:color="auto" w:fill="FFFFFF"/>
        <w:tabs>
          <w:tab w:val="left" w:pos="1452"/>
        </w:tabs>
        <w:autoSpaceDE w:val="0"/>
        <w:autoSpaceDN w:val="0"/>
        <w:adjustRightInd w:val="0"/>
        <w:ind w:firstLine="872"/>
        <w:jc w:val="both"/>
        <w:rPr>
          <w:color w:val="000000"/>
          <w:spacing w:val="-24"/>
          <w:sz w:val="24"/>
          <w:szCs w:val="24"/>
        </w:rPr>
      </w:pPr>
      <w:r w:rsidRPr="00450DB5">
        <w:rPr>
          <w:color w:val="000000"/>
          <w:spacing w:val="-4"/>
          <w:sz w:val="24"/>
          <w:szCs w:val="24"/>
        </w:rPr>
        <w:t xml:space="preserve">Служба в пределах своей компетенции осуществляет свою деятельность </w:t>
      </w:r>
      <w:r w:rsidRPr="00450DB5">
        <w:rPr>
          <w:color w:val="000000"/>
          <w:spacing w:val="-8"/>
          <w:sz w:val="24"/>
          <w:szCs w:val="24"/>
        </w:rPr>
        <w:t>во взаимодействии с субъектами системы профилактики безнадзорности и правона</w:t>
      </w:r>
      <w:r w:rsidRPr="00450DB5">
        <w:rPr>
          <w:color w:val="000000"/>
          <w:spacing w:val="-8"/>
          <w:sz w:val="24"/>
          <w:szCs w:val="24"/>
        </w:rPr>
        <w:softHyphen/>
      </w:r>
      <w:r w:rsidRPr="00450DB5">
        <w:rPr>
          <w:color w:val="000000"/>
          <w:spacing w:val="-7"/>
          <w:sz w:val="24"/>
          <w:szCs w:val="24"/>
        </w:rPr>
        <w:t>рушений несовершеннолетних в</w:t>
      </w:r>
      <w:r w:rsidRPr="00450DB5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450DB5">
        <w:rPr>
          <w:color w:val="000000"/>
          <w:spacing w:val="-8"/>
          <w:sz w:val="24"/>
          <w:szCs w:val="24"/>
        </w:rPr>
        <w:t>Улуг-Хемском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450DB5">
        <w:rPr>
          <w:color w:val="000000"/>
          <w:spacing w:val="-8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7"/>
          <w:sz w:val="24"/>
          <w:szCs w:val="24"/>
        </w:rPr>
        <w:t xml:space="preserve"> Республики Тыва.</w:t>
      </w:r>
    </w:p>
    <w:p w:rsidR="000C1BF6" w:rsidRPr="00450DB5" w:rsidRDefault="000C1BF6" w:rsidP="00450DB5">
      <w:pPr>
        <w:shd w:val="clear" w:color="auto" w:fill="FFFFFF"/>
        <w:ind w:left="21"/>
        <w:jc w:val="center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2. Цели и задачи Службы</w:t>
      </w:r>
    </w:p>
    <w:p w:rsidR="000C1BF6" w:rsidRPr="00450DB5" w:rsidRDefault="000C1BF6" w:rsidP="00450DB5">
      <w:pPr>
        <w:shd w:val="clear" w:color="auto" w:fill="FFFFFF"/>
        <w:ind w:left="82" w:firstLine="485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 xml:space="preserve">2.1. Цель Службы - создание эффективного межведомственного </w:t>
      </w:r>
      <w:proofErr w:type="gramStart"/>
      <w:r w:rsidRPr="00450DB5">
        <w:rPr>
          <w:color w:val="000000"/>
          <w:spacing w:val="-8"/>
          <w:sz w:val="24"/>
          <w:szCs w:val="24"/>
        </w:rPr>
        <w:t>взаимодейст</w:t>
      </w:r>
      <w:r w:rsidRPr="00450DB5">
        <w:rPr>
          <w:color w:val="000000"/>
          <w:spacing w:val="-7"/>
          <w:sz w:val="24"/>
          <w:szCs w:val="24"/>
        </w:rPr>
        <w:t>вия системы оперативного реагирования субъектов системы профилактики безнад</w:t>
      </w:r>
      <w:r w:rsidRPr="00450DB5">
        <w:rPr>
          <w:color w:val="000000"/>
          <w:spacing w:val="-9"/>
          <w:sz w:val="24"/>
          <w:szCs w:val="24"/>
        </w:rPr>
        <w:t>зорности</w:t>
      </w:r>
      <w:proofErr w:type="gramEnd"/>
      <w:r w:rsidRPr="00450DB5">
        <w:rPr>
          <w:color w:val="000000"/>
          <w:spacing w:val="-9"/>
          <w:sz w:val="24"/>
          <w:szCs w:val="24"/>
        </w:rPr>
        <w:t xml:space="preserve"> и правонарушений несовершеннолетних в </w:t>
      </w:r>
      <w:proofErr w:type="spellStart"/>
      <w:r w:rsidRPr="00450DB5">
        <w:rPr>
          <w:color w:val="000000"/>
          <w:spacing w:val="-8"/>
          <w:sz w:val="24"/>
          <w:szCs w:val="24"/>
        </w:rPr>
        <w:t>Улуг-Хемском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450DB5">
        <w:rPr>
          <w:color w:val="000000"/>
          <w:spacing w:val="-8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</w:t>
      </w:r>
      <w:r w:rsidRPr="00450DB5">
        <w:rPr>
          <w:color w:val="000000"/>
          <w:spacing w:val="-9"/>
          <w:sz w:val="24"/>
          <w:szCs w:val="24"/>
        </w:rPr>
        <w:t>Республики Тыва по фактам со</w:t>
      </w:r>
      <w:r w:rsidRPr="00450DB5">
        <w:rPr>
          <w:color w:val="000000"/>
          <w:spacing w:val="-10"/>
          <w:sz w:val="24"/>
          <w:szCs w:val="24"/>
        </w:rPr>
        <w:t>циального  неблагополучия семей, включая детей-сирот, детей, оставшихся без по</w:t>
      </w:r>
      <w:r w:rsidRPr="00450DB5">
        <w:rPr>
          <w:color w:val="000000"/>
          <w:spacing w:val="-10"/>
          <w:sz w:val="24"/>
          <w:szCs w:val="24"/>
        </w:rPr>
        <w:softHyphen/>
      </w:r>
      <w:r w:rsidRPr="00450DB5">
        <w:rPr>
          <w:color w:val="000000"/>
          <w:spacing w:val="-6"/>
          <w:sz w:val="24"/>
          <w:szCs w:val="24"/>
        </w:rPr>
        <w:t xml:space="preserve">печения родителей, а также снижение уровня социального неблагополучия семей и </w:t>
      </w:r>
      <w:r w:rsidRPr="00450DB5">
        <w:rPr>
          <w:color w:val="000000"/>
          <w:spacing w:val="-4"/>
          <w:sz w:val="24"/>
          <w:szCs w:val="24"/>
        </w:rPr>
        <w:t>Краткосрочного решения наиболее острых и социально значимых проблем населе</w:t>
      </w:r>
      <w:r w:rsidRPr="00450DB5">
        <w:rPr>
          <w:color w:val="000000"/>
          <w:spacing w:val="-4"/>
          <w:sz w:val="24"/>
          <w:szCs w:val="24"/>
        </w:rPr>
        <w:softHyphen/>
      </w:r>
      <w:r w:rsidRPr="00450DB5">
        <w:rPr>
          <w:color w:val="000000"/>
          <w:spacing w:val="-16"/>
          <w:sz w:val="24"/>
          <w:szCs w:val="24"/>
        </w:rPr>
        <w:t>ния.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2.2. Задачи Службы:</w:t>
      </w:r>
    </w:p>
    <w:p w:rsidR="000C1BF6" w:rsidRPr="00450DB5" w:rsidRDefault="000C1BF6" w:rsidP="00450DB5">
      <w:pPr>
        <w:widowControl w:val="0"/>
        <w:numPr>
          <w:ilvl w:val="0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ind w:left="86" w:firstLine="485"/>
        <w:jc w:val="both"/>
        <w:rPr>
          <w:color w:val="000000"/>
          <w:spacing w:val="-31"/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создание единой межведомственной системы учета семей и несовершенно</w:t>
      </w:r>
      <w:r w:rsidRPr="00450DB5">
        <w:rPr>
          <w:color w:val="000000"/>
          <w:spacing w:val="-9"/>
          <w:sz w:val="24"/>
          <w:szCs w:val="24"/>
        </w:rPr>
        <w:t xml:space="preserve">летних «группы особого внимания», а также оперативного </w:t>
      </w:r>
      <w:proofErr w:type="spellStart"/>
      <w:r w:rsidRPr="00450DB5">
        <w:rPr>
          <w:color w:val="000000"/>
          <w:spacing w:val="-9"/>
          <w:sz w:val="24"/>
          <w:szCs w:val="24"/>
        </w:rPr>
        <w:t>взаимоинформирования</w:t>
      </w:r>
      <w:proofErr w:type="spellEnd"/>
      <w:r w:rsidRPr="00450DB5">
        <w:rPr>
          <w:color w:val="000000"/>
          <w:spacing w:val="-9"/>
          <w:sz w:val="24"/>
          <w:szCs w:val="24"/>
        </w:rPr>
        <w:t xml:space="preserve"> </w:t>
      </w:r>
      <w:r w:rsidRPr="00450DB5">
        <w:rPr>
          <w:color w:val="000000"/>
          <w:spacing w:val="-5"/>
          <w:sz w:val="24"/>
          <w:szCs w:val="24"/>
        </w:rPr>
        <w:t>фактах социального неблагополучия семей с детьми, нарушении прав несовершен</w:t>
      </w:r>
      <w:r w:rsidRPr="00450DB5">
        <w:rPr>
          <w:color w:val="000000"/>
          <w:spacing w:val="-7"/>
          <w:sz w:val="24"/>
          <w:szCs w:val="24"/>
        </w:rPr>
        <w:t>нолетних, в том числе детей-сирот, детей, оставшихся без попечения родителей;</w:t>
      </w:r>
    </w:p>
    <w:p w:rsidR="000C1BF6" w:rsidRPr="00450DB5" w:rsidRDefault="000C1BF6" w:rsidP="00450DB5">
      <w:pPr>
        <w:widowControl w:val="0"/>
        <w:numPr>
          <w:ilvl w:val="0"/>
          <w:numId w:val="3"/>
        </w:numPr>
        <w:shd w:val="clear" w:color="auto" w:fill="FFFFFF"/>
        <w:tabs>
          <w:tab w:val="left" w:pos="1296"/>
        </w:tabs>
        <w:autoSpaceDE w:val="0"/>
        <w:autoSpaceDN w:val="0"/>
        <w:adjustRightInd w:val="0"/>
        <w:ind w:left="86" w:firstLine="485"/>
        <w:jc w:val="both"/>
        <w:rPr>
          <w:color w:val="000000"/>
          <w:spacing w:val="-18"/>
          <w:sz w:val="24"/>
          <w:szCs w:val="24"/>
        </w:rPr>
      </w:pPr>
      <w:r w:rsidRPr="00450DB5">
        <w:rPr>
          <w:color w:val="000000"/>
          <w:spacing w:val="-2"/>
          <w:sz w:val="24"/>
          <w:szCs w:val="24"/>
        </w:rPr>
        <w:t>создание системы скоординированных действий по осуществлению ком</w:t>
      </w:r>
      <w:r w:rsidRPr="00450DB5">
        <w:rPr>
          <w:color w:val="000000"/>
          <w:spacing w:val="-8"/>
          <w:sz w:val="24"/>
          <w:szCs w:val="24"/>
        </w:rPr>
        <w:t>плекса эффективных мероприятий, направленных на профилактику социального не</w:t>
      </w:r>
      <w:r w:rsidRPr="00450DB5">
        <w:rPr>
          <w:color w:val="000000"/>
          <w:spacing w:val="-8"/>
          <w:sz w:val="24"/>
          <w:szCs w:val="24"/>
        </w:rPr>
        <w:softHyphen/>
      </w:r>
      <w:r w:rsidRPr="00450DB5">
        <w:rPr>
          <w:color w:val="000000"/>
          <w:spacing w:val="-7"/>
          <w:sz w:val="24"/>
          <w:szCs w:val="24"/>
        </w:rPr>
        <w:t>благополучия семей и преодоления ими трудной жизненной ситуации;</w:t>
      </w:r>
    </w:p>
    <w:p w:rsidR="000C1BF6" w:rsidRPr="00450DB5" w:rsidRDefault="000C1BF6" w:rsidP="00450DB5">
      <w:pPr>
        <w:widowControl w:val="0"/>
        <w:numPr>
          <w:ilvl w:val="0"/>
          <w:numId w:val="4"/>
        </w:numPr>
        <w:shd w:val="clear" w:color="auto" w:fill="FFFFFF"/>
        <w:tabs>
          <w:tab w:val="left" w:pos="1374"/>
        </w:tabs>
        <w:autoSpaceDE w:val="0"/>
        <w:autoSpaceDN w:val="0"/>
        <w:adjustRightInd w:val="0"/>
        <w:ind w:firstLine="567"/>
        <w:jc w:val="both"/>
        <w:rPr>
          <w:color w:val="000000"/>
          <w:spacing w:val="-22"/>
          <w:sz w:val="24"/>
          <w:szCs w:val="24"/>
        </w:rPr>
      </w:pPr>
      <w:r w:rsidRPr="00450DB5">
        <w:rPr>
          <w:color w:val="000000"/>
          <w:spacing w:val="-3"/>
          <w:sz w:val="24"/>
          <w:szCs w:val="24"/>
        </w:rPr>
        <w:t>создание механизма согласования возможностей и разграничения компе</w:t>
      </w:r>
      <w:r w:rsidRPr="00450DB5">
        <w:rPr>
          <w:color w:val="000000"/>
          <w:spacing w:val="-8"/>
          <w:sz w:val="24"/>
          <w:szCs w:val="24"/>
        </w:rPr>
        <w:t>тенций учреждений и организаций по осуществлению социальной реабилитации се</w:t>
      </w:r>
      <w:r w:rsidRPr="00450DB5">
        <w:rPr>
          <w:color w:val="000000"/>
          <w:spacing w:val="-2"/>
          <w:sz w:val="24"/>
          <w:szCs w:val="24"/>
        </w:rPr>
        <w:t>мей и несовершеннолетних «группы особого внимания», детей-сирот и детей, ос</w:t>
      </w:r>
      <w:r w:rsidRPr="00450DB5">
        <w:rPr>
          <w:color w:val="000000"/>
          <w:spacing w:val="-7"/>
          <w:sz w:val="24"/>
          <w:szCs w:val="24"/>
        </w:rPr>
        <w:t>тавшихся без попечения родителей, а также необходимой им помощи;</w:t>
      </w:r>
    </w:p>
    <w:p w:rsidR="000C1BF6" w:rsidRPr="00450DB5" w:rsidRDefault="000C1BF6" w:rsidP="00450DB5">
      <w:pPr>
        <w:widowControl w:val="0"/>
        <w:numPr>
          <w:ilvl w:val="0"/>
          <w:numId w:val="4"/>
        </w:numPr>
        <w:shd w:val="clear" w:color="auto" w:fill="FFFFFF"/>
        <w:tabs>
          <w:tab w:val="left" w:pos="1374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создание механизма комплексного решения проблем социального неблаго</w:t>
      </w:r>
      <w:r w:rsidRPr="00450DB5">
        <w:rPr>
          <w:color w:val="000000"/>
          <w:spacing w:val="-3"/>
          <w:sz w:val="24"/>
          <w:szCs w:val="24"/>
        </w:rPr>
        <w:t>получия семей, создание условий для эффективной реабилитации и адаптации де</w:t>
      </w:r>
      <w:r w:rsidRPr="00450DB5">
        <w:rPr>
          <w:color w:val="000000"/>
          <w:spacing w:val="-6"/>
          <w:sz w:val="24"/>
          <w:szCs w:val="24"/>
        </w:rPr>
        <w:t xml:space="preserve">тей, находящихся в трудной жизненной ситуации, детей-сирот и детей, оставшихся </w:t>
      </w:r>
      <w:r w:rsidRPr="00450DB5">
        <w:rPr>
          <w:color w:val="000000"/>
          <w:spacing w:val="-8"/>
          <w:sz w:val="24"/>
          <w:szCs w:val="24"/>
        </w:rPr>
        <w:t>без попечения родителей;</w:t>
      </w:r>
    </w:p>
    <w:p w:rsidR="000C1BF6" w:rsidRPr="00450DB5" w:rsidRDefault="000C1BF6" w:rsidP="00450DB5">
      <w:pPr>
        <w:shd w:val="clear" w:color="auto" w:fill="FFFFFF"/>
        <w:tabs>
          <w:tab w:val="left" w:pos="851"/>
        </w:tabs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22"/>
          <w:sz w:val="24"/>
          <w:szCs w:val="24"/>
        </w:rPr>
        <w:lastRenderedPageBreak/>
        <w:t>5)</w:t>
      </w:r>
      <w:r w:rsidRPr="00450DB5">
        <w:rPr>
          <w:color w:val="000000"/>
          <w:sz w:val="24"/>
          <w:szCs w:val="24"/>
        </w:rPr>
        <w:tab/>
      </w:r>
      <w:r w:rsidRPr="00450DB5">
        <w:rPr>
          <w:color w:val="000000"/>
          <w:spacing w:val="-9"/>
          <w:sz w:val="24"/>
          <w:szCs w:val="24"/>
        </w:rPr>
        <w:t xml:space="preserve">внедрение новых форм и методов социального обслуживания в зависимости </w:t>
      </w:r>
      <w:r w:rsidRPr="00450DB5">
        <w:rPr>
          <w:color w:val="000000"/>
          <w:spacing w:val="-5"/>
          <w:sz w:val="24"/>
          <w:szCs w:val="24"/>
        </w:rPr>
        <w:t>от характера нуждаемости семьи и детей в помощи и от местных социально-эконо</w:t>
      </w:r>
      <w:r w:rsidRPr="00450DB5">
        <w:rPr>
          <w:color w:val="000000"/>
          <w:spacing w:val="-9"/>
          <w:sz w:val="24"/>
          <w:szCs w:val="24"/>
        </w:rPr>
        <w:t>мических условий;</w:t>
      </w:r>
    </w:p>
    <w:p w:rsidR="000C1BF6" w:rsidRPr="00450DB5" w:rsidRDefault="000C1BF6" w:rsidP="00450DB5">
      <w:pPr>
        <w:shd w:val="clear" w:color="auto" w:fill="FFFFFF"/>
        <w:tabs>
          <w:tab w:val="left" w:pos="851"/>
        </w:tabs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18"/>
          <w:sz w:val="24"/>
          <w:szCs w:val="24"/>
        </w:rPr>
        <w:t>6)</w:t>
      </w:r>
      <w:r w:rsidRPr="00450DB5">
        <w:rPr>
          <w:color w:val="000000"/>
          <w:sz w:val="24"/>
          <w:szCs w:val="24"/>
        </w:rPr>
        <w:tab/>
      </w:r>
      <w:r w:rsidRPr="00450DB5">
        <w:rPr>
          <w:color w:val="000000"/>
          <w:spacing w:val="2"/>
          <w:sz w:val="24"/>
          <w:szCs w:val="24"/>
        </w:rPr>
        <w:t xml:space="preserve">участие в установленном порядке в разработке планов мероприятии по </w:t>
      </w:r>
      <w:r w:rsidRPr="00450DB5">
        <w:rPr>
          <w:color w:val="000000"/>
          <w:spacing w:val="-7"/>
          <w:sz w:val="24"/>
          <w:szCs w:val="24"/>
        </w:rPr>
        <w:t xml:space="preserve">улучшению положения семьи и детей в </w:t>
      </w:r>
      <w:proofErr w:type="spellStart"/>
      <w:r w:rsidR="009A60A9" w:rsidRPr="00450DB5">
        <w:rPr>
          <w:color w:val="000000"/>
          <w:spacing w:val="-7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7"/>
          <w:sz w:val="24"/>
          <w:szCs w:val="24"/>
        </w:rPr>
        <w:t>.</w:t>
      </w:r>
    </w:p>
    <w:p w:rsidR="000C1BF6" w:rsidRPr="00450DB5" w:rsidRDefault="000C1BF6" w:rsidP="00450DB5">
      <w:pPr>
        <w:shd w:val="clear" w:color="auto" w:fill="FFFFFF"/>
        <w:ind w:firstLine="567"/>
        <w:jc w:val="center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3. Организация деятельности Службы</w:t>
      </w:r>
    </w:p>
    <w:p w:rsidR="000C1BF6" w:rsidRPr="00450DB5" w:rsidRDefault="000C1BF6" w:rsidP="00450DB5">
      <w:pPr>
        <w:widowControl w:val="0"/>
        <w:numPr>
          <w:ilvl w:val="0"/>
          <w:numId w:val="5"/>
        </w:numPr>
        <w:shd w:val="clear" w:color="auto" w:fill="FFFFFF"/>
        <w:tabs>
          <w:tab w:val="left" w:pos="1654"/>
        </w:tabs>
        <w:autoSpaceDE w:val="0"/>
        <w:autoSpaceDN w:val="0"/>
        <w:adjustRightInd w:val="0"/>
        <w:ind w:firstLine="567"/>
        <w:jc w:val="both"/>
        <w:rPr>
          <w:color w:val="000000"/>
          <w:spacing w:val="-16"/>
          <w:sz w:val="24"/>
          <w:szCs w:val="24"/>
        </w:rPr>
      </w:pPr>
      <w:r w:rsidRPr="00450DB5">
        <w:rPr>
          <w:color w:val="000000"/>
          <w:spacing w:val="-5"/>
          <w:sz w:val="24"/>
          <w:szCs w:val="24"/>
        </w:rPr>
        <w:t xml:space="preserve">Служба создается при администрации </w:t>
      </w:r>
      <w:r w:rsidR="009A60A9" w:rsidRPr="00450DB5">
        <w:rPr>
          <w:color w:val="000000"/>
          <w:spacing w:val="-5"/>
          <w:sz w:val="24"/>
          <w:szCs w:val="24"/>
        </w:rPr>
        <w:t>Улуг-Хемского кожууна</w:t>
      </w:r>
      <w:r w:rsidRPr="00450DB5">
        <w:rPr>
          <w:color w:val="000000"/>
          <w:spacing w:val="-5"/>
          <w:sz w:val="24"/>
          <w:szCs w:val="24"/>
        </w:rPr>
        <w:t xml:space="preserve"> Рес</w:t>
      </w:r>
      <w:r w:rsidRPr="00450DB5">
        <w:rPr>
          <w:color w:val="000000"/>
          <w:spacing w:val="-10"/>
          <w:sz w:val="24"/>
          <w:szCs w:val="24"/>
        </w:rPr>
        <w:t>публики Тыва.</w:t>
      </w:r>
    </w:p>
    <w:p w:rsidR="000C1BF6" w:rsidRPr="00450DB5" w:rsidRDefault="000C1BF6" w:rsidP="00450DB5">
      <w:pPr>
        <w:widowControl w:val="0"/>
        <w:numPr>
          <w:ilvl w:val="0"/>
          <w:numId w:val="5"/>
        </w:numPr>
        <w:shd w:val="clear" w:color="auto" w:fill="FFFFFF"/>
        <w:tabs>
          <w:tab w:val="left" w:pos="1654"/>
        </w:tabs>
        <w:autoSpaceDE w:val="0"/>
        <w:autoSpaceDN w:val="0"/>
        <w:adjustRightInd w:val="0"/>
        <w:ind w:firstLine="567"/>
        <w:jc w:val="both"/>
        <w:rPr>
          <w:color w:val="000000"/>
          <w:spacing w:val="-14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Руководство деятельностью Службы осуществляет </w:t>
      </w:r>
      <w:r w:rsidR="009A60A9" w:rsidRPr="00450DB5">
        <w:rPr>
          <w:color w:val="000000"/>
          <w:spacing w:val="-7"/>
          <w:sz w:val="24"/>
          <w:szCs w:val="24"/>
        </w:rPr>
        <w:t xml:space="preserve">заместитель </w:t>
      </w:r>
      <w:r w:rsidRPr="00450DB5">
        <w:rPr>
          <w:color w:val="000000"/>
          <w:spacing w:val="-7"/>
          <w:sz w:val="24"/>
          <w:szCs w:val="24"/>
        </w:rPr>
        <w:t>председател</w:t>
      </w:r>
      <w:r w:rsidR="009A60A9" w:rsidRPr="00450DB5">
        <w:rPr>
          <w:color w:val="000000"/>
          <w:spacing w:val="-7"/>
          <w:sz w:val="24"/>
          <w:szCs w:val="24"/>
        </w:rPr>
        <w:t>я</w:t>
      </w:r>
      <w:r w:rsidRPr="00450DB5">
        <w:rPr>
          <w:color w:val="000000"/>
          <w:spacing w:val="-7"/>
          <w:sz w:val="24"/>
          <w:szCs w:val="24"/>
        </w:rPr>
        <w:t xml:space="preserve"> админи</w:t>
      </w:r>
      <w:r w:rsidRPr="00450DB5">
        <w:rPr>
          <w:color w:val="000000"/>
          <w:spacing w:val="-8"/>
          <w:sz w:val="24"/>
          <w:szCs w:val="24"/>
        </w:rPr>
        <w:t xml:space="preserve">страции </w:t>
      </w:r>
      <w:r w:rsidR="009A60A9" w:rsidRPr="00450DB5">
        <w:rPr>
          <w:color w:val="000000"/>
          <w:spacing w:val="-8"/>
          <w:sz w:val="24"/>
          <w:szCs w:val="24"/>
        </w:rPr>
        <w:t>кожууна</w:t>
      </w:r>
      <w:r w:rsidRPr="00450DB5">
        <w:rPr>
          <w:color w:val="000000"/>
          <w:spacing w:val="-8"/>
          <w:sz w:val="24"/>
          <w:szCs w:val="24"/>
        </w:rPr>
        <w:t>.</w:t>
      </w:r>
    </w:p>
    <w:p w:rsidR="000C1BF6" w:rsidRPr="00450DB5" w:rsidRDefault="000C1BF6" w:rsidP="00450DB5">
      <w:pPr>
        <w:widowControl w:val="0"/>
        <w:numPr>
          <w:ilvl w:val="0"/>
          <w:numId w:val="5"/>
        </w:numPr>
        <w:shd w:val="clear" w:color="auto" w:fill="FFFFFF"/>
        <w:tabs>
          <w:tab w:val="left" w:pos="1654"/>
        </w:tabs>
        <w:autoSpaceDE w:val="0"/>
        <w:autoSpaceDN w:val="0"/>
        <w:adjustRightInd w:val="0"/>
        <w:ind w:firstLine="567"/>
        <w:jc w:val="both"/>
        <w:rPr>
          <w:color w:val="000000"/>
          <w:spacing w:val="-15"/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Деятельность Службы осуществляется согласно Конвенц</w:t>
      </w:r>
      <w:proofErr w:type="gramStart"/>
      <w:r w:rsidRPr="00450DB5">
        <w:rPr>
          <w:color w:val="000000"/>
          <w:spacing w:val="-8"/>
          <w:sz w:val="24"/>
          <w:szCs w:val="24"/>
        </w:rPr>
        <w:t>ии ОО</w:t>
      </w:r>
      <w:proofErr w:type="gramEnd"/>
      <w:r w:rsidRPr="00450DB5">
        <w:rPr>
          <w:color w:val="000000"/>
          <w:spacing w:val="-8"/>
          <w:sz w:val="24"/>
          <w:szCs w:val="24"/>
        </w:rPr>
        <w:t xml:space="preserve">Н о правах </w:t>
      </w:r>
      <w:r w:rsidRPr="00450DB5">
        <w:rPr>
          <w:color w:val="000000"/>
          <w:spacing w:val="-2"/>
          <w:sz w:val="24"/>
          <w:szCs w:val="24"/>
        </w:rPr>
        <w:t xml:space="preserve">ребенка, Всемирной декларацией об обеспечении выживания, защиты и развития </w:t>
      </w:r>
      <w:r w:rsidRPr="00450DB5">
        <w:rPr>
          <w:color w:val="000000"/>
          <w:spacing w:val="-3"/>
          <w:sz w:val="24"/>
          <w:szCs w:val="24"/>
        </w:rPr>
        <w:t xml:space="preserve">детей, Конституцией Российской Федерации, Гражданским кодексом Российской </w:t>
      </w:r>
      <w:r w:rsidRPr="00450DB5">
        <w:rPr>
          <w:color w:val="000000"/>
          <w:sz w:val="24"/>
          <w:szCs w:val="24"/>
        </w:rPr>
        <w:t xml:space="preserve">Федерации, Семейным кодексом Российской Федерации, иными нормативными </w:t>
      </w:r>
      <w:r w:rsidRPr="00450DB5">
        <w:rPr>
          <w:color w:val="000000"/>
          <w:spacing w:val="-4"/>
          <w:sz w:val="24"/>
          <w:szCs w:val="24"/>
        </w:rPr>
        <w:t>правовыми актами Российской Федерации, законами Республики Тыва, норматив</w:t>
      </w:r>
      <w:r w:rsidRPr="00450DB5">
        <w:rPr>
          <w:color w:val="000000"/>
          <w:spacing w:val="-8"/>
          <w:sz w:val="24"/>
          <w:szCs w:val="24"/>
        </w:rPr>
        <w:t>ными правовыми актами Республики Тыва, а также настоящему Положению.</w:t>
      </w:r>
    </w:p>
    <w:p w:rsidR="000C1BF6" w:rsidRPr="00450DB5" w:rsidRDefault="000C1BF6" w:rsidP="00450DB5">
      <w:pPr>
        <w:widowControl w:val="0"/>
        <w:numPr>
          <w:ilvl w:val="0"/>
          <w:numId w:val="6"/>
        </w:numPr>
        <w:shd w:val="clear" w:color="auto" w:fill="FFFFFF"/>
        <w:tabs>
          <w:tab w:val="left" w:pos="1736"/>
        </w:tabs>
        <w:autoSpaceDE w:val="0"/>
        <w:autoSpaceDN w:val="0"/>
        <w:adjustRightInd w:val="0"/>
        <w:ind w:firstLine="567"/>
        <w:jc w:val="both"/>
        <w:rPr>
          <w:color w:val="000000"/>
          <w:spacing w:val="-15"/>
          <w:sz w:val="24"/>
          <w:szCs w:val="24"/>
        </w:rPr>
      </w:pPr>
      <w:r w:rsidRPr="00450DB5">
        <w:rPr>
          <w:color w:val="000000"/>
          <w:spacing w:val="-5"/>
          <w:sz w:val="24"/>
          <w:szCs w:val="24"/>
        </w:rPr>
        <w:t xml:space="preserve">Служба осуществляет свою деятельность на обслуживаемой территории </w:t>
      </w:r>
      <w:r w:rsidR="009A60A9" w:rsidRPr="00450DB5">
        <w:rPr>
          <w:color w:val="000000"/>
          <w:spacing w:val="-5"/>
          <w:sz w:val="24"/>
          <w:szCs w:val="24"/>
        </w:rPr>
        <w:t xml:space="preserve">Улуг-Хемского кожууна </w:t>
      </w:r>
      <w:r w:rsidRPr="00450DB5">
        <w:rPr>
          <w:color w:val="000000"/>
          <w:spacing w:val="-8"/>
          <w:sz w:val="24"/>
          <w:szCs w:val="24"/>
        </w:rPr>
        <w:t>Республики Тыва.</w:t>
      </w:r>
    </w:p>
    <w:p w:rsidR="000C1BF6" w:rsidRPr="00450DB5" w:rsidRDefault="000C1BF6" w:rsidP="00450DB5">
      <w:pPr>
        <w:widowControl w:val="0"/>
        <w:numPr>
          <w:ilvl w:val="0"/>
          <w:numId w:val="6"/>
        </w:numPr>
        <w:shd w:val="clear" w:color="auto" w:fill="FFFFFF"/>
        <w:tabs>
          <w:tab w:val="left" w:pos="1736"/>
        </w:tabs>
        <w:autoSpaceDE w:val="0"/>
        <w:autoSpaceDN w:val="0"/>
        <w:adjustRightInd w:val="0"/>
        <w:ind w:firstLine="567"/>
        <w:jc w:val="both"/>
        <w:rPr>
          <w:color w:val="000000"/>
          <w:spacing w:val="-15"/>
          <w:sz w:val="24"/>
          <w:szCs w:val="24"/>
        </w:rPr>
      </w:pPr>
      <w:r w:rsidRPr="00450DB5">
        <w:rPr>
          <w:color w:val="000000"/>
          <w:sz w:val="24"/>
          <w:szCs w:val="24"/>
        </w:rPr>
        <w:t>Состав Службы утверждается председателем администрации муници</w:t>
      </w:r>
      <w:r w:rsidRPr="00450DB5">
        <w:rPr>
          <w:color w:val="000000"/>
          <w:spacing w:val="-7"/>
          <w:sz w:val="24"/>
          <w:szCs w:val="24"/>
        </w:rPr>
        <w:t>пального образования и в него включаются: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заместитель председателя по социальной политике админи</w:t>
      </w:r>
      <w:r w:rsidRPr="00450DB5">
        <w:rPr>
          <w:color w:val="000000"/>
          <w:spacing w:val="-7"/>
          <w:sz w:val="24"/>
          <w:szCs w:val="24"/>
        </w:rPr>
        <w:softHyphen/>
        <w:t xml:space="preserve">страции </w:t>
      </w:r>
      <w:r w:rsidR="009A60A9" w:rsidRPr="00450DB5">
        <w:rPr>
          <w:color w:val="000000"/>
          <w:spacing w:val="-7"/>
          <w:sz w:val="24"/>
          <w:szCs w:val="24"/>
        </w:rPr>
        <w:t>кожууна</w:t>
      </w:r>
      <w:r w:rsidRPr="00450DB5">
        <w:rPr>
          <w:color w:val="000000"/>
          <w:spacing w:val="-7"/>
          <w:sz w:val="24"/>
          <w:szCs w:val="24"/>
        </w:rPr>
        <w:t>;</w:t>
      </w:r>
    </w:p>
    <w:p w:rsidR="000C1BF6" w:rsidRPr="00450DB5" w:rsidRDefault="000C1BF6" w:rsidP="00450DB5">
      <w:pPr>
        <w:shd w:val="clear" w:color="auto" w:fill="FFFFFF"/>
        <w:tabs>
          <w:tab w:val="left" w:pos="9781"/>
        </w:tabs>
        <w:ind w:firstLine="567"/>
        <w:jc w:val="both"/>
        <w:rPr>
          <w:color w:val="000000"/>
          <w:spacing w:val="-8"/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члены Комиссии по делам несовершеннолетних и защите их прав при админи</w:t>
      </w:r>
      <w:r w:rsidRPr="00450DB5">
        <w:rPr>
          <w:color w:val="000000"/>
          <w:spacing w:val="-8"/>
          <w:sz w:val="24"/>
          <w:szCs w:val="24"/>
        </w:rPr>
        <w:t>страции кожууна;</w:t>
      </w:r>
    </w:p>
    <w:p w:rsidR="000C1BF6" w:rsidRPr="00450DB5" w:rsidRDefault="000C1BF6" w:rsidP="00450DB5">
      <w:pPr>
        <w:shd w:val="clear" w:color="auto" w:fill="FFFFFF"/>
        <w:tabs>
          <w:tab w:val="left" w:pos="9781"/>
        </w:tabs>
        <w:ind w:firstLine="567"/>
        <w:jc w:val="both"/>
        <w:rPr>
          <w:color w:val="000000"/>
          <w:spacing w:val="-8"/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 xml:space="preserve">работники учреждений и организаций органов социальной защиты населения здравоохранения, образования, опеки и попечительства; </w:t>
      </w:r>
    </w:p>
    <w:p w:rsidR="000C1BF6" w:rsidRPr="00450DB5" w:rsidRDefault="000C1BF6" w:rsidP="00450DB5">
      <w:pPr>
        <w:shd w:val="clear" w:color="auto" w:fill="FFFFFF"/>
        <w:ind w:left="41" w:right="70" w:firstLine="526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 xml:space="preserve">работники учреждений и организаций органов социальной защиты населения, </w:t>
      </w:r>
      <w:r w:rsidRPr="00450DB5">
        <w:rPr>
          <w:color w:val="000000"/>
          <w:spacing w:val="-8"/>
          <w:sz w:val="24"/>
          <w:szCs w:val="24"/>
        </w:rPr>
        <w:t>здравоохранения, образования, опеки и попечительства;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сотрудники правоохранительных органов;</w:t>
      </w:r>
    </w:p>
    <w:p w:rsidR="000C1BF6" w:rsidRPr="00450DB5" w:rsidRDefault="000C1BF6" w:rsidP="00450DB5">
      <w:pPr>
        <w:shd w:val="clear" w:color="auto" w:fill="FFFFFF"/>
        <w:ind w:left="37" w:right="78" w:firstLine="526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депутаты Хурала представителей </w:t>
      </w:r>
      <w:r w:rsidR="009A60A9" w:rsidRPr="00450DB5">
        <w:rPr>
          <w:color w:val="000000"/>
          <w:spacing w:val="-7"/>
          <w:sz w:val="24"/>
          <w:szCs w:val="24"/>
        </w:rPr>
        <w:t>кожууна</w:t>
      </w:r>
      <w:r w:rsidRPr="00450DB5">
        <w:rPr>
          <w:color w:val="000000"/>
          <w:spacing w:val="-15"/>
          <w:sz w:val="24"/>
          <w:szCs w:val="24"/>
        </w:rPr>
        <w:t>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представители общественности.</w:t>
      </w:r>
    </w:p>
    <w:p w:rsidR="000C1BF6" w:rsidRPr="00450DB5" w:rsidRDefault="000C1BF6" w:rsidP="00450DB5">
      <w:pPr>
        <w:widowControl w:val="0"/>
        <w:numPr>
          <w:ilvl w:val="0"/>
          <w:numId w:val="7"/>
        </w:numPr>
        <w:shd w:val="clear" w:color="auto" w:fill="FFFFFF"/>
        <w:tabs>
          <w:tab w:val="left" w:pos="1428"/>
        </w:tabs>
        <w:autoSpaceDE w:val="0"/>
        <w:autoSpaceDN w:val="0"/>
        <w:adjustRightInd w:val="0"/>
        <w:ind w:left="864" w:firstLine="526"/>
        <w:jc w:val="both"/>
        <w:rPr>
          <w:color w:val="000000"/>
          <w:spacing w:val="-19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Члены Службы работают на общественных началах.</w:t>
      </w:r>
    </w:p>
    <w:p w:rsidR="000C1BF6" w:rsidRPr="00450DB5" w:rsidRDefault="000C1BF6" w:rsidP="00450DB5">
      <w:pPr>
        <w:widowControl w:val="0"/>
        <w:numPr>
          <w:ilvl w:val="0"/>
          <w:numId w:val="7"/>
        </w:numPr>
        <w:shd w:val="clear" w:color="auto" w:fill="FFFFFF"/>
        <w:tabs>
          <w:tab w:val="left" w:pos="1428"/>
        </w:tabs>
        <w:autoSpaceDE w:val="0"/>
        <w:autoSpaceDN w:val="0"/>
        <w:adjustRightInd w:val="0"/>
        <w:spacing w:before="8"/>
        <w:ind w:left="29" w:firstLine="526"/>
        <w:jc w:val="both"/>
        <w:rPr>
          <w:color w:val="000000"/>
          <w:spacing w:val="-17"/>
          <w:sz w:val="24"/>
          <w:szCs w:val="24"/>
        </w:rPr>
      </w:pPr>
      <w:r w:rsidRPr="00450DB5">
        <w:rPr>
          <w:color w:val="000000"/>
          <w:spacing w:val="-2"/>
          <w:sz w:val="24"/>
          <w:szCs w:val="24"/>
        </w:rPr>
        <w:t xml:space="preserve">В рамках организации межведомственного взаимодействия по раннему </w:t>
      </w:r>
      <w:r w:rsidRPr="00450DB5">
        <w:rPr>
          <w:color w:val="000000"/>
          <w:spacing w:val="-1"/>
          <w:sz w:val="24"/>
          <w:szCs w:val="24"/>
        </w:rPr>
        <w:t xml:space="preserve">выявлению случаев семейного неблагополучия и организации работы с семьями </w:t>
      </w:r>
      <w:r w:rsidRPr="00450DB5">
        <w:rPr>
          <w:color w:val="000000"/>
          <w:spacing w:val="-8"/>
          <w:sz w:val="24"/>
          <w:szCs w:val="24"/>
        </w:rPr>
        <w:t xml:space="preserve">«группы риска», кризисными и неблагополучными семьями, с целью профилактики </w:t>
      </w:r>
      <w:r w:rsidRPr="00450DB5">
        <w:rPr>
          <w:color w:val="000000"/>
          <w:spacing w:val="-5"/>
          <w:sz w:val="24"/>
          <w:szCs w:val="24"/>
        </w:rPr>
        <w:t>социального сиротства Служба участвует в работе системы профилактики безнад</w:t>
      </w:r>
      <w:r w:rsidRPr="00450DB5">
        <w:rPr>
          <w:color w:val="000000"/>
          <w:spacing w:val="-7"/>
          <w:sz w:val="24"/>
          <w:szCs w:val="24"/>
        </w:rPr>
        <w:t xml:space="preserve">зорности и правонарушений несовершеннолетних в </w:t>
      </w:r>
      <w:proofErr w:type="spellStart"/>
      <w:r w:rsidR="0000077E" w:rsidRPr="00450DB5">
        <w:rPr>
          <w:color w:val="000000"/>
          <w:spacing w:val="-7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7"/>
          <w:sz w:val="24"/>
          <w:szCs w:val="24"/>
        </w:rPr>
        <w:t>.</w:t>
      </w:r>
    </w:p>
    <w:p w:rsidR="000C1BF6" w:rsidRPr="00450DB5" w:rsidRDefault="000C1BF6" w:rsidP="00450DB5">
      <w:pPr>
        <w:widowControl w:val="0"/>
        <w:numPr>
          <w:ilvl w:val="0"/>
          <w:numId w:val="7"/>
        </w:numPr>
        <w:shd w:val="clear" w:color="auto" w:fill="FFFFFF"/>
        <w:tabs>
          <w:tab w:val="left" w:pos="1428"/>
        </w:tabs>
        <w:autoSpaceDE w:val="0"/>
        <w:autoSpaceDN w:val="0"/>
        <w:adjustRightInd w:val="0"/>
        <w:ind w:left="29" w:firstLine="526"/>
        <w:jc w:val="both"/>
        <w:rPr>
          <w:color w:val="000000"/>
          <w:spacing w:val="-20"/>
          <w:sz w:val="24"/>
          <w:szCs w:val="24"/>
        </w:rPr>
      </w:pPr>
      <w:r w:rsidRPr="00450DB5">
        <w:rPr>
          <w:color w:val="000000"/>
          <w:spacing w:val="-4"/>
          <w:sz w:val="24"/>
          <w:szCs w:val="24"/>
        </w:rPr>
        <w:t>Деятельность Службы по раннему выявлению случаев семейного небла</w:t>
      </w:r>
      <w:r w:rsidRPr="00450DB5">
        <w:rPr>
          <w:color w:val="000000"/>
          <w:spacing w:val="-8"/>
          <w:sz w:val="24"/>
          <w:szCs w:val="24"/>
        </w:rPr>
        <w:t>гополучия включает в себя следующие этапы:</w:t>
      </w:r>
    </w:p>
    <w:p w:rsidR="000C1BF6" w:rsidRPr="00450DB5" w:rsidRDefault="000C1BF6" w:rsidP="00450DB5">
      <w:pPr>
        <w:shd w:val="clear" w:color="auto" w:fill="FFFFFF"/>
        <w:spacing w:before="4"/>
        <w:ind w:left="25" w:right="91" w:firstLine="526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 xml:space="preserve">взаимодействие субъектов профилактики безнадзорности и правонарушений в </w:t>
      </w:r>
      <w:proofErr w:type="spellStart"/>
      <w:r w:rsidRPr="00450DB5">
        <w:rPr>
          <w:color w:val="000000"/>
          <w:spacing w:val="-8"/>
          <w:sz w:val="24"/>
          <w:szCs w:val="24"/>
        </w:rPr>
        <w:t>Улуг-Хемском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</w:t>
      </w:r>
      <w:proofErr w:type="spellStart"/>
      <w:r w:rsidRPr="00450DB5">
        <w:rPr>
          <w:color w:val="000000"/>
          <w:spacing w:val="-8"/>
          <w:sz w:val="24"/>
          <w:szCs w:val="24"/>
        </w:rPr>
        <w:t>кожууне</w:t>
      </w:r>
      <w:proofErr w:type="spellEnd"/>
      <w:r w:rsidRPr="00450DB5">
        <w:rPr>
          <w:color w:val="000000"/>
          <w:spacing w:val="-8"/>
          <w:sz w:val="24"/>
          <w:szCs w:val="24"/>
        </w:rPr>
        <w:t xml:space="preserve">  согласно приложению № 1;</w:t>
      </w:r>
    </w:p>
    <w:p w:rsidR="000C1BF6" w:rsidRPr="00450DB5" w:rsidRDefault="000C1BF6" w:rsidP="00450DB5">
      <w:pPr>
        <w:shd w:val="clear" w:color="auto" w:fill="FFFFFF"/>
        <w:ind w:left="16" w:right="99" w:firstLine="526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ведение единого банка данных о семьях, имеющих детей на обслуживаемой </w:t>
      </w:r>
      <w:r w:rsidRPr="00450DB5">
        <w:rPr>
          <w:color w:val="000000"/>
          <w:spacing w:val="-13"/>
          <w:sz w:val="24"/>
          <w:szCs w:val="24"/>
        </w:rPr>
        <w:t>территории;</w:t>
      </w:r>
    </w:p>
    <w:p w:rsidR="000C1BF6" w:rsidRPr="00450DB5" w:rsidRDefault="000C1BF6" w:rsidP="00450DB5">
      <w:pPr>
        <w:shd w:val="clear" w:color="auto" w:fill="FFFFFF"/>
        <w:ind w:left="25" w:right="103" w:firstLine="526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 xml:space="preserve">выявление семей, нуждающихся в социальной помощи, в том числе семей </w:t>
      </w:r>
      <w:r w:rsidRPr="00450DB5">
        <w:rPr>
          <w:color w:val="000000"/>
          <w:spacing w:val="-8"/>
          <w:sz w:val="24"/>
          <w:szCs w:val="24"/>
        </w:rPr>
        <w:t>«группы риска», неблагополучных, кризисных семей;</w:t>
      </w:r>
    </w:p>
    <w:p w:rsidR="000C1BF6" w:rsidRPr="00450DB5" w:rsidRDefault="000C1BF6" w:rsidP="00450DB5">
      <w:pPr>
        <w:shd w:val="clear" w:color="auto" w:fill="FFFFFF"/>
        <w:spacing w:before="4"/>
        <w:ind w:left="16" w:right="103" w:firstLine="526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участие в установленном порядке в разработке планов мероприятий по реали</w:t>
      </w:r>
      <w:r w:rsidRPr="00450DB5">
        <w:rPr>
          <w:color w:val="000000"/>
          <w:spacing w:val="-5"/>
          <w:sz w:val="24"/>
          <w:szCs w:val="24"/>
        </w:rPr>
        <w:t xml:space="preserve">зации на территории </w:t>
      </w:r>
      <w:r w:rsidR="0000077E" w:rsidRPr="00450DB5">
        <w:rPr>
          <w:color w:val="000000"/>
          <w:spacing w:val="-5"/>
          <w:sz w:val="24"/>
          <w:szCs w:val="24"/>
        </w:rPr>
        <w:t>кожууна</w:t>
      </w:r>
      <w:r w:rsidRPr="00450DB5">
        <w:rPr>
          <w:color w:val="000000"/>
          <w:spacing w:val="-5"/>
          <w:sz w:val="24"/>
          <w:szCs w:val="24"/>
        </w:rPr>
        <w:t xml:space="preserve"> деятельности в интересах семьи </w:t>
      </w:r>
      <w:r w:rsidRPr="00450DB5">
        <w:rPr>
          <w:color w:val="000000"/>
          <w:spacing w:val="-10"/>
          <w:sz w:val="24"/>
          <w:szCs w:val="24"/>
        </w:rPr>
        <w:t>и несовершеннолетних;</w:t>
      </w:r>
    </w:p>
    <w:p w:rsidR="000C1BF6" w:rsidRPr="00450DB5" w:rsidRDefault="000C1BF6" w:rsidP="00450DB5">
      <w:pPr>
        <w:shd w:val="clear" w:color="auto" w:fill="FFFFFF"/>
        <w:ind w:left="8" w:right="107" w:firstLine="526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составление и ведение ответственными членами Службы социального паспор</w:t>
      </w:r>
      <w:r w:rsidRPr="00450DB5">
        <w:rPr>
          <w:color w:val="000000"/>
          <w:spacing w:val="-8"/>
          <w:sz w:val="24"/>
          <w:szCs w:val="24"/>
        </w:rPr>
        <w:softHyphen/>
        <w:t>та участка согласно приложению № 2;</w:t>
      </w:r>
    </w:p>
    <w:p w:rsidR="000C1BF6" w:rsidRPr="00450DB5" w:rsidRDefault="000C1BF6" w:rsidP="00450DB5">
      <w:pPr>
        <w:shd w:val="clear" w:color="auto" w:fill="FFFFFF"/>
        <w:ind w:left="8" w:right="111" w:firstLine="526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составление и ведение ответственными членами Службы учетной карты каждой семьи согласно приложению № 3;</w:t>
      </w:r>
    </w:p>
    <w:p w:rsidR="000C1BF6" w:rsidRPr="00450DB5" w:rsidRDefault="000C1BF6" w:rsidP="00450DB5">
      <w:pPr>
        <w:shd w:val="clear" w:color="auto" w:fill="FFFFFF"/>
        <w:ind w:left="16" w:right="111" w:firstLine="526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налаживание взаимодействия с семьей и ее окружением с целью проведения первичной диагностики ситуации в семье;</w:t>
      </w:r>
    </w:p>
    <w:p w:rsidR="000C1BF6" w:rsidRPr="00450DB5" w:rsidRDefault="000C1BF6" w:rsidP="00450DB5">
      <w:pPr>
        <w:shd w:val="clear" w:color="auto" w:fill="FFFFFF"/>
        <w:ind w:left="8" w:right="119" w:firstLine="526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 xml:space="preserve">вынесение на обсуждение Комиссии по делам несовершеннолетних и защите </w:t>
      </w:r>
      <w:r w:rsidRPr="00450DB5">
        <w:rPr>
          <w:color w:val="000000"/>
          <w:spacing w:val="-8"/>
          <w:sz w:val="24"/>
          <w:szCs w:val="24"/>
        </w:rPr>
        <w:t xml:space="preserve">их прав при администрации кожууна проекта индивидуальной программы работы с </w:t>
      </w:r>
      <w:r w:rsidRPr="00450DB5">
        <w:rPr>
          <w:color w:val="000000"/>
          <w:spacing w:val="-10"/>
          <w:sz w:val="24"/>
          <w:szCs w:val="24"/>
        </w:rPr>
        <w:t xml:space="preserve">семьей в целях ее корректировки и уточнения. Индивидуальная программа работы с </w:t>
      </w:r>
      <w:r w:rsidRPr="00450DB5">
        <w:rPr>
          <w:color w:val="000000"/>
          <w:spacing w:val="-8"/>
          <w:sz w:val="24"/>
          <w:szCs w:val="24"/>
        </w:rPr>
        <w:t xml:space="preserve">семьей утверждается председателем администрации </w:t>
      </w:r>
      <w:r w:rsidR="0000077E" w:rsidRPr="00450DB5">
        <w:rPr>
          <w:color w:val="000000"/>
          <w:spacing w:val="-8"/>
          <w:sz w:val="24"/>
          <w:szCs w:val="24"/>
        </w:rPr>
        <w:t>кожууна</w:t>
      </w:r>
      <w:r w:rsidRPr="00450DB5">
        <w:rPr>
          <w:color w:val="000000"/>
          <w:spacing w:val="-8"/>
          <w:sz w:val="24"/>
          <w:szCs w:val="24"/>
        </w:rPr>
        <w:t>;</w:t>
      </w:r>
    </w:p>
    <w:p w:rsidR="000C1BF6" w:rsidRPr="00450DB5" w:rsidRDefault="000C1BF6" w:rsidP="00450DB5">
      <w:pPr>
        <w:shd w:val="clear" w:color="auto" w:fill="FFFFFF"/>
        <w:spacing w:before="4"/>
        <w:ind w:left="12" w:right="119" w:firstLine="526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осуществление деятельности по содействию в реализации индивидуальной </w:t>
      </w:r>
      <w:r w:rsidRPr="00450DB5">
        <w:rPr>
          <w:color w:val="000000"/>
          <w:spacing w:val="-9"/>
          <w:sz w:val="24"/>
          <w:szCs w:val="24"/>
        </w:rPr>
        <w:t>программы работы с семьей;</w:t>
      </w:r>
    </w:p>
    <w:p w:rsidR="000C1BF6" w:rsidRPr="00450DB5" w:rsidRDefault="000C1BF6" w:rsidP="00450DB5">
      <w:pPr>
        <w:shd w:val="clear" w:color="auto" w:fill="FFFFFF"/>
        <w:ind w:left="4" w:right="123" w:firstLine="526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lastRenderedPageBreak/>
        <w:t xml:space="preserve">проведение мониторинга состояния ситуации в семье по итогам реализации </w:t>
      </w:r>
      <w:r w:rsidRPr="00450DB5">
        <w:rPr>
          <w:color w:val="000000"/>
          <w:spacing w:val="-8"/>
          <w:sz w:val="24"/>
          <w:szCs w:val="24"/>
        </w:rPr>
        <w:t>индивидуальной программы работы с семьей;</w:t>
      </w:r>
    </w:p>
    <w:p w:rsidR="000C1BF6" w:rsidRPr="00450DB5" w:rsidRDefault="000C1BF6" w:rsidP="00450DB5">
      <w:pPr>
        <w:shd w:val="clear" w:color="auto" w:fill="FFFFFF"/>
        <w:ind w:left="4" w:right="128" w:firstLine="526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 xml:space="preserve">оценка результатов реализации индивидуальной программы работы с семьей и </w:t>
      </w:r>
      <w:r w:rsidRPr="00450DB5">
        <w:rPr>
          <w:color w:val="000000"/>
          <w:spacing w:val="-8"/>
          <w:sz w:val="24"/>
          <w:szCs w:val="24"/>
        </w:rPr>
        <w:t>принятие одного из следующих предварительных решений:</w:t>
      </w:r>
    </w:p>
    <w:p w:rsidR="000C1BF6" w:rsidRPr="00450DB5" w:rsidRDefault="000C1BF6" w:rsidP="00450DB5">
      <w:pPr>
        <w:widowControl w:val="0"/>
        <w:numPr>
          <w:ilvl w:val="0"/>
          <w:numId w:val="8"/>
        </w:numPr>
        <w:shd w:val="clear" w:color="auto" w:fill="FFFFFF"/>
        <w:tabs>
          <w:tab w:val="left" w:pos="1197"/>
        </w:tabs>
        <w:autoSpaceDE w:val="0"/>
        <w:autoSpaceDN w:val="0"/>
        <w:adjustRightInd w:val="0"/>
        <w:spacing w:before="4"/>
        <w:ind w:firstLine="526"/>
        <w:jc w:val="both"/>
        <w:rPr>
          <w:color w:val="000000"/>
          <w:spacing w:val="-37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о продлении реализации индивидуальной программы работы с семьей;</w:t>
      </w:r>
    </w:p>
    <w:p w:rsidR="000C1BF6" w:rsidRPr="00450DB5" w:rsidRDefault="000C1BF6" w:rsidP="00450DB5">
      <w:pPr>
        <w:widowControl w:val="0"/>
        <w:numPr>
          <w:ilvl w:val="0"/>
          <w:numId w:val="8"/>
        </w:numPr>
        <w:shd w:val="clear" w:color="auto" w:fill="FFFFFF"/>
        <w:tabs>
          <w:tab w:val="left" w:pos="1197"/>
        </w:tabs>
        <w:autoSpaceDE w:val="0"/>
        <w:autoSpaceDN w:val="0"/>
        <w:adjustRightInd w:val="0"/>
        <w:spacing w:before="8"/>
        <w:ind w:firstLine="526"/>
        <w:jc w:val="both"/>
        <w:rPr>
          <w:color w:val="000000"/>
          <w:spacing w:val="-22"/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 xml:space="preserve">о закрытии случая, при условии сохранения социального патронажа семьи в </w:t>
      </w:r>
      <w:r w:rsidRPr="00450DB5">
        <w:rPr>
          <w:color w:val="000000"/>
          <w:spacing w:val="-10"/>
          <w:sz w:val="24"/>
          <w:szCs w:val="24"/>
        </w:rPr>
        <w:t>течение одного года;</w:t>
      </w:r>
    </w:p>
    <w:p w:rsidR="000C1BF6" w:rsidRPr="00450DB5" w:rsidRDefault="000C1BF6" w:rsidP="00450DB5">
      <w:pPr>
        <w:widowControl w:val="0"/>
        <w:numPr>
          <w:ilvl w:val="0"/>
          <w:numId w:val="8"/>
        </w:numPr>
        <w:shd w:val="clear" w:color="auto" w:fill="FFFFFF"/>
        <w:tabs>
          <w:tab w:val="left" w:pos="1197"/>
          <w:tab w:val="left" w:leader="underscore" w:pos="12289"/>
        </w:tabs>
        <w:autoSpaceDE w:val="0"/>
        <w:autoSpaceDN w:val="0"/>
        <w:adjustRightInd w:val="0"/>
        <w:spacing w:before="4"/>
        <w:ind w:firstLine="567"/>
        <w:jc w:val="both"/>
        <w:rPr>
          <w:color w:val="000000"/>
          <w:spacing w:val="-22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о закрытии случая и снятии семьи с внутреннего учета Службы;     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вынесение предварительного решения, принятого Службой по семье, на засе</w:t>
      </w:r>
      <w:r w:rsidRPr="00450DB5">
        <w:rPr>
          <w:color w:val="000000"/>
          <w:spacing w:val="-6"/>
          <w:sz w:val="24"/>
          <w:szCs w:val="24"/>
        </w:rPr>
        <w:t xml:space="preserve">дание Комиссии по делам несовершеннолетних и защите их прав </w:t>
      </w:r>
      <w:r w:rsidRPr="00450DB5">
        <w:rPr>
          <w:color w:val="000000"/>
          <w:spacing w:val="-10"/>
          <w:sz w:val="24"/>
          <w:szCs w:val="24"/>
        </w:rPr>
        <w:t xml:space="preserve"> кожууна;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 xml:space="preserve">выработка на заседании Комиссии по делам несовершеннолетних и защите их </w:t>
      </w:r>
      <w:r w:rsidRPr="00450DB5">
        <w:rPr>
          <w:color w:val="000000"/>
          <w:spacing w:val="-7"/>
          <w:sz w:val="24"/>
          <w:szCs w:val="24"/>
        </w:rPr>
        <w:t>прав кожууна рекомендаций для принятия окончательного ре</w:t>
      </w:r>
      <w:r w:rsidRPr="00450DB5">
        <w:rPr>
          <w:color w:val="000000"/>
          <w:spacing w:val="-8"/>
          <w:sz w:val="24"/>
          <w:szCs w:val="24"/>
        </w:rPr>
        <w:t>шения по случаю семьи;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принятие окончательного решения по каждой семье.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 xml:space="preserve">3.9. Решения, принятые на заседании Комиссии по делам несовершеннолетних и защите их прав при администрации кожууна по деятельности Службы, являются </w:t>
      </w:r>
      <w:r w:rsidRPr="00450DB5">
        <w:rPr>
          <w:color w:val="000000"/>
          <w:spacing w:val="-8"/>
          <w:sz w:val="24"/>
          <w:szCs w:val="24"/>
        </w:rPr>
        <w:t>обязательными для исполнения всеми членами Службы.</w:t>
      </w:r>
    </w:p>
    <w:p w:rsidR="000C1BF6" w:rsidRPr="00450DB5" w:rsidRDefault="0000077E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3.10</w:t>
      </w:r>
      <w:r w:rsidR="000C1BF6" w:rsidRPr="00450DB5">
        <w:rPr>
          <w:color w:val="000000"/>
          <w:spacing w:val="-8"/>
          <w:sz w:val="24"/>
          <w:szCs w:val="24"/>
        </w:rPr>
        <w:t xml:space="preserve">. Информация о результатах деятельности членов Службы еженедельно </w:t>
      </w:r>
      <w:r w:rsidR="000C1BF6" w:rsidRPr="00450DB5">
        <w:rPr>
          <w:color w:val="000000"/>
          <w:spacing w:val="-5"/>
          <w:sz w:val="24"/>
          <w:szCs w:val="24"/>
        </w:rPr>
        <w:t>рассматривается на заседании Службы, решения которого оформляются протоко</w:t>
      </w:r>
      <w:r w:rsidR="000C1BF6" w:rsidRPr="00450DB5">
        <w:rPr>
          <w:color w:val="000000"/>
          <w:spacing w:val="-16"/>
          <w:sz w:val="24"/>
          <w:szCs w:val="24"/>
        </w:rPr>
        <w:t>лом.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3.11. Решения, принятые на заседаниях, являются обязательными для испол</w:t>
      </w:r>
      <w:r w:rsidRPr="00450DB5">
        <w:rPr>
          <w:color w:val="000000"/>
          <w:spacing w:val="-8"/>
          <w:sz w:val="24"/>
          <w:szCs w:val="24"/>
        </w:rPr>
        <w:t>нения всеми членами Службы.</w:t>
      </w:r>
    </w:p>
    <w:p w:rsidR="000C1BF6" w:rsidRPr="00450DB5" w:rsidRDefault="000C1BF6" w:rsidP="00450DB5">
      <w:pPr>
        <w:shd w:val="clear" w:color="auto" w:fill="FFFFFF"/>
        <w:ind w:firstLine="567"/>
        <w:jc w:val="center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4. Права, обязанности и ответственность членов Службы</w:t>
      </w:r>
    </w:p>
    <w:p w:rsidR="000C1BF6" w:rsidRPr="00450DB5" w:rsidRDefault="000C1BF6" w:rsidP="00450DB5">
      <w:pPr>
        <w:widowControl w:val="0"/>
        <w:numPr>
          <w:ilvl w:val="0"/>
          <w:numId w:val="9"/>
        </w:numPr>
        <w:shd w:val="clear" w:color="auto" w:fill="FFFFFF"/>
        <w:tabs>
          <w:tab w:val="left" w:pos="1518"/>
        </w:tabs>
        <w:autoSpaceDE w:val="0"/>
        <w:autoSpaceDN w:val="0"/>
        <w:adjustRightInd w:val="0"/>
        <w:ind w:firstLine="567"/>
        <w:jc w:val="both"/>
        <w:rPr>
          <w:color w:val="000000"/>
          <w:spacing w:val="-15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При оказании социальной помощи члены Службы руководствуются инте</w:t>
      </w:r>
      <w:r w:rsidRPr="00450DB5">
        <w:rPr>
          <w:color w:val="000000"/>
          <w:spacing w:val="-8"/>
          <w:sz w:val="24"/>
          <w:szCs w:val="24"/>
        </w:rPr>
        <w:t>ресами семьи, профессиональным долгом.</w:t>
      </w:r>
    </w:p>
    <w:p w:rsidR="000C1BF6" w:rsidRPr="00450DB5" w:rsidRDefault="000C1BF6" w:rsidP="00450DB5">
      <w:pPr>
        <w:widowControl w:val="0"/>
        <w:numPr>
          <w:ilvl w:val="0"/>
          <w:numId w:val="9"/>
        </w:numPr>
        <w:shd w:val="clear" w:color="auto" w:fill="FFFFFF"/>
        <w:tabs>
          <w:tab w:val="left" w:pos="1518"/>
        </w:tabs>
        <w:autoSpaceDE w:val="0"/>
        <w:autoSpaceDN w:val="0"/>
        <w:adjustRightInd w:val="0"/>
        <w:ind w:firstLine="567"/>
        <w:rPr>
          <w:color w:val="000000"/>
          <w:spacing w:val="-15"/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Члены Службы имеют право: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самостоятельно планировать работу с клиентами Службы;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выявлять на улицах безнадзорных и беспризорных детей и подростков, выяс</w:t>
      </w:r>
      <w:r w:rsidRPr="00450DB5">
        <w:rPr>
          <w:color w:val="000000"/>
          <w:spacing w:val="-8"/>
          <w:sz w:val="24"/>
          <w:szCs w:val="24"/>
        </w:rPr>
        <w:t>нять жилищно-бытовые условия, проводить собеседование совместно с родителями или законными представителями;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при выявлении несовершеннолетних, находящихся в социально опасном по</w:t>
      </w:r>
      <w:r w:rsidRPr="00450DB5">
        <w:rPr>
          <w:color w:val="000000"/>
          <w:spacing w:val="-8"/>
          <w:sz w:val="24"/>
          <w:szCs w:val="24"/>
        </w:rPr>
        <w:t>ложении или иной трудной жизненной ситуации, организовать помещение их в уч</w:t>
      </w:r>
      <w:r w:rsidRPr="00450DB5">
        <w:rPr>
          <w:color w:val="000000"/>
          <w:spacing w:val="-7"/>
          <w:sz w:val="24"/>
          <w:szCs w:val="24"/>
        </w:rPr>
        <w:t>реждения социального обслуживания семьи и детей, в порядке, установленном Фе</w:t>
      </w:r>
      <w:r w:rsidRPr="00450DB5">
        <w:rPr>
          <w:color w:val="000000"/>
          <w:spacing w:val="-8"/>
          <w:sz w:val="24"/>
          <w:szCs w:val="24"/>
        </w:rPr>
        <w:t>деральным законом от 24 июня 1999 года № 120-ФЗ «Об основах системы профи</w:t>
      </w:r>
      <w:r w:rsidRPr="00450DB5">
        <w:rPr>
          <w:color w:val="000000"/>
          <w:spacing w:val="-7"/>
          <w:sz w:val="24"/>
          <w:szCs w:val="24"/>
        </w:rPr>
        <w:t>лактики безнадзорности и правонарушений несовершеннолетних», и получать ин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8"/>
          <w:sz w:val="24"/>
          <w:szCs w:val="24"/>
        </w:rPr>
        <w:t>формацию о принятых мерах;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участвовать в мероприятиях совместно с должностными лицами органов и уч</w:t>
      </w:r>
      <w:r w:rsidRPr="00450DB5">
        <w:rPr>
          <w:color w:val="000000"/>
          <w:spacing w:val="-9"/>
          <w:sz w:val="24"/>
          <w:szCs w:val="24"/>
        </w:rPr>
        <w:t>реждений системы профилактики безнадзорности и правонарушений с целью выяв</w:t>
      </w:r>
      <w:r w:rsidRPr="00450DB5">
        <w:rPr>
          <w:color w:val="000000"/>
          <w:spacing w:val="-7"/>
          <w:sz w:val="24"/>
          <w:szCs w:val="24"/>
        </w:rPr>
        <w:t xml:space="preserve">ления семей с несовершеннолетними детьми, находящимися в социально опасном </w:t>
      </w:r>
      <w:r w:rsidRPr="00450DB5">
        <w:rPr>
          <w:color w:val="000000"/>
          <w:spacing w:val="-11"/>
          <w:sz w:val="24"/>
          <w:szCs w:val="24"/>
        </w:rPr>
        <w:t>положении;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вызывать родителей или законных представителей для решения вопросов, свя</w:t>
      </w:r>
      <w:r w:rsidRPr="00450DB5">
        <w:rPr>
          <w:color w:val="000000"/>
          <w:spacing w:val="-8"/>
          <w:sz w:val="24"/>
          <w:szCs w:val="24"/>
        </w:rPr>
        <w:t>занных с предоставлением социальных услуг несовершеннолетнему;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проводить анкетирование и интервьюирование населения, работников учреждений социального обслуживания семьи и детей, учреждений для несовершеннолет</w:t>
      </w:r>
      <w:r w:rsidRPr="00450DB5">
        <w:rPr>
          <w:color w:val="000000"/>
          <w:spacing w:val="-9"/>
          <w:sz w:val="24"/>
          <w:szCs w:val="24"/>
        </w:rPr>
        <w:softHyphen/>
      </w:r>
      <w:r w:rsidRPr="00450DB5">
        <w:rPr>
          <w:color w:val="000000"/>
          <w:spacing w:val="-4"/>
          <w:sz w:val="24"/>
          <w:szCs w:val="24"/>
        </w:rPr>
        <w:t xml:space="preserve">них, нуждающихся в социальной реабилитации по направлениям деятельности </w:t>
      </w:r>
      <w:r w:rsidRPr="00450DB5">
        <w:rPr>
          <w:color w:val="000000"/>
          <w:spacing w:val="-13"/>
          <w:sz w:val="24"/>
          <w:szCs w:val="24"/>
        </w:rPr>
        <w:t>Службы;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привлекать к основной работе необходимых специалистов и волонтеров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12"/>
          <w:sz w:val="24"/>
          <w:szCs w:val="24"/>
        </w:rPr>
        <w:t>привлекать для участия пред</w:t>
      </w:r>
      <w:r w:rsidRPr="00450DB5">
        <w:rPr>
          <w:color w:val="000000"/>
          <w:spacing w:val="-8"/>
          <w:sz w:val="24"/>
          <w:szCs w:val="24"/>
        </w:rPr>
        <w:t>ставителей заинтересованных организаций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4.3. В своей деятельности члены Службы обязаны: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при выполнении служебных обязанностей исходить из приоритета задач пол</w:t>
      </w:r>
      <w:r w:rsidRPr="00450DB5">
        <w:rPr>
          <w:color w:val="000000"/>
          <w:spacing w:val="-7"/>
          <w:sz w:val="24"/>
          <w:szCs w:val="24"/>
        </w:rPr>
        <w:t>ноценного психического и морального развития ребенка, руководствоваться прин</w:t>
      </w:r>
      <w:r w:rsidRPr="00450DB5">
        <w:rPr>
          <w:color w:val="000000"/>
          <w:spacing w:val="-7"/>
          <w:sz w:val="24"/>
          <w:szCs w:val="24"/>
        </w:rPr>
        <w:softHyphen/>
        <w:t>ципами и интересами законности, демократизма, гуманного обращения с несовер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12"/>
          <w:sz w:val="24"/>
          <w:szCs w:val="24"/>
        </w:rPr>
        <w:t>шеннолетним;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рассматривать вопросы и принимать решения строго в границах своей про</w:t>
      </w:r>
      <w:r w:rsidRPr="00450DB5">
        <w:rPr>
          <w:color w:val="000000"/>
          <w:spacing w:val="-9"/>
          <w:sz w:val="24"/>
          <w:szCs w:val="24"/>
        </w:rPr>
        <w:t>фессиональной компетенции;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обеспечивать доступность и своевременность квалифицированной психолого-</w:t>
      </w:r>
      <w:r w:rsidRPr="00450DB5">
        <w:rPr>
          <w:color w:val="000000"/>
          <w:spacing w:val="-8"/>
          <w:sz w:val="24"/>
          <w:szCs w:val="24"/>
        </w:rPr>
        <w:t>педагогической помощи семье и детям;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>проводить коррекционные мероприятия, направленные на улучшение эмоцио</w:t>
      </w:r>
      <w:r w:rsidRPr="00450DB5">
        <w:rPr>
          <w:color w:val="000000"/>
          <w:spacing w:val="-7"/>
          <w:sz w:val="24"/>
          <w:szCs w:val="24"/>
        </w:rPr>
        <w:t>нально-психологического состояния клиента и нормализацию межличностных от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14"/>
          <w:sz w:val="24"/>
          <w:szCs w:val="24"/>
        </w:rPr>
        <w:t>ношений;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знать и уметь применять современные обоснованные технологии социальной работы в рамках основных направлений деятельности Службы;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 xml:space="preserve">в решении вопросов оказания социальных услуг исходить из интересов семьи </w:t>
      </w:r>
      <w:r w:rsidRPr="00450DB5">
        <w:rPr>
          <w:color w:val="000000"/>
          <w:spacing w:val="-12"/>
          <w:sz w:val="24"/>
          <w:szCs w:val="24"/>
        </w:rPr>
        <w:t>и ребенка;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lastRenderedPageBreak/>
        <w:t>оказывать помощь специалистам других ведомств в решении основных проблем, связанных с работой по раннему выявлению случаев семейного неблагополу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9"/>
          <w:sz w:val="24"/>
          <w:szCs w:val="24"/>
        </w:rPr>
        <w:t xml:space="preserve">чия, а также семей из «группы риска», кризисных и неблагополучных семей в целях </w:t>
      </w:r>
      <w:r w:rsidRPr="00450DB5">
        <w:rPr>
          <w:color w:val="000000"/>
          <w:spacing w:val="-8"/>
          <w:sz w:val="24"/>
          <w:szCs w:val="24"/>
        </w:rPr>
        <w:t>профилактики социального сиротства;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9"/>
          <w:sz w:val="24"/>
          <w:szCs w:val="24"/>
        </w:rPr>
        <w:t xml:space="preserve">хранить профессиональную тайну, не распространять сведения, полученные в </w:t>
      </w:r>
      <w:r w:rsidRPr="00450DB5">
        <w:rPr>
          <w:color w:val="000000"/>
          <w:spacing w:val="-7"/>
          <w:sz w:val="24"/>
          <w:szCs w:val="24"/>
        </w:rPr>
        <w:t>результате диагностической, консультативной и других видов работ, если ознаком</w:t>
      </w:r>
      <w:r w:rsidRPr="00450DB5">
        <w:rPr>
          <w:color w:val="000000"/>
          <w:spacing w:val="-4"/>
          <w:sz w:val="24"/>
          <w:szCs w:val="24"/>
        </w:rPr>
        <w:t xml:space="preserve">ление с ними не является необходимым для осуществления задач деятельности </w:t>
      </w:r>
      <w:r w:rsidRPr="00450DB5">
        <w:rPr>
          <w:color w:val="000000"/>
          <w:spacing w:val="-14"/>
          <w:sz w:val="24"/>
          <w:szCs w:val="24"/>
        </w:rPr>
        <w:t>Службы;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вести документацию, отражающую этапы, содержание и результаты всех ви</w:t>
      </w:r>
      <w:r w:rsidRPr="00450DB5">
        <w:rPr>
          <w:color w:val="000000"/>
          <w:spacing w:val="-7"/>
          <w:sz w:val="24"/>
          <w:szCs w:val="24"/>
        </w:rPr>
        <w:t>дов деятельности по работе с семьями и детьми;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 xml:space="preserve">рассматривать вопросы и принимать решения в пределах своей компетенции, </w:t>
      </w:r>
      <w:r w:rsidRPr="00450DB5">
        <w:rPr>
          <w:color w:val="000000"/>
          <w:spacing w:val="-7"/>
          <w:sz w:val="24"/>
          <w:szCs w:val="24"/>
        </w:rPr>
        <w:t>не совершать действия, способные нанести ущерб репутации Службы;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соблюдать конфиденциальность в работе с клиентом Службы;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составлять и владеть справочной информацией об учреждениях и организаци</w:t>
      </w:r>
      <w:r w:rsidRPr="00450DB5">
        <w:rPr>
          <w:color w:val="000000"/>
          <w:spacing w:val="-7"/>
          <w:sz w:val="24"/>
          <w:szCs w:val="24"/>
        </w:rPr>
        <w:t>ях, оказывающих социальную поддержку семей и детей. Обеспечивать клиентов в получении справочной информации в рамках своей компетенции. Владеть инфор</w:t>
      </w:r>
      <w:r w:rsidRPr="00450DB5">
        <w:rPr>
          <w:color w:val="000000"/>
          <w:spacing w:val="-7"/>
          <w:sz w:val="24"/>
          <w:szCs w:val="24"/>
        </w:rPr>
        <w:softHyphen/>
        <w:t>мацией о местах концентрации безнадзорных несовершеннолетних;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проявлять повышенную бдительность и ответственное отношение к безопасности при выполнении служебных обязанностей;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оказывать необходимую и возможную помощь детям и родителям в не штат</w:t>
      </w:r>
      <w:r w:rsidRPr="00450DB5">
        <w:rPr>
          <w:color w:val="000000"/>
          <w:spacing w:val="-10"/>
          <w:sz w:val="24"/>
          <w:szCs w:val="24"/>
        </w:rPr>
        <w:t>ных ситуациях;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немедленно информировать председателя или заместителя председателя по социальной политике администрации муниципального образования об опасных и конфликтных ситуациях в ходе практической работы;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3"/>
          <w:sz w:val="24"/>
          <w:szCs w:val="24"/>
        </w:rPr>
        <w:t xml:space="preserve">ежеквартально представлять плановую и отчетную документацию Службы в </w:t>
      </w:r>
      <w:r w:rsidRPr="00450DB5">
        <w:rPr>
          <w:color w:val="000000"/>
          <w:spacing w:val="-4"/>
          <w:sz w:val="24"/>
          <w:szCs w:val="24"/>
        </w:rPr>
        <w:t>Комиссию по делам несовершеннолетних и защите их прав при администрации ко</w:t>
      </w:r>
      <w:r w:rsidRPr="00450DB5">
        <w:rPr>
          <w:color w:val="000000"/>
          <w:spacing w:val="-7"/>
          <w:sz w:val="24"/>
          <w:szCs w:val="24"/>
        </w:rPr>
        <w:t xml:space="preserve">жууна и Агентство по делам семьи и детей Республики Тыва согласно приложению  </w:t>
      </w:r>
      <w:r w:rsidRPr="00450DB5">
        <w:rPr>
          <w:color w:val="000000"/>
          <w:spacing w:val="-16"/>
          <w:sz w:val="24"/>
          <w:szCs w:val="24"/>
        </w:rPr>
        <w:t>№ 4;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 xml:space="preserve">поддерживать дисциплину, ответственность, тактичность и сдержанность в </w:t>
      </w:r>
      <w:r w:rsidRPr="00450DB5">
        <w:rPr>
          <w:color w:val="000000"/>
          <w:spacing w:val="-7"/>
          <w:sz w:val="24"/>
          <w:szCs w:val="24"/>
        </w:rPr>
        <w:t>работе с клиентом Службы;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определять приоритетные направления работы с семьей и детьми, нуждающи</w:t>
      </w:r>
      <w:r w:rsidRPr="00450DB5">
        <w:rPr>
          <w:color w:val="000000"/>
          <w:spacing w:val="-8"/>
          <w:sz w:val="24"/>
          <w:szCs w:val="24"/>
        </w:rPr>
        <w:softHyphen/>
      </w:r>
      <w:r w:rsidRPr="00450DB5">
        <w:rPr>
          <w:color w:val="000000"/>
          <w:spacing w:val="-5"/>
          <w:sz w:val="24"/>
          <w:szCs w:val="24"/>
        </w:rPr>
        <w:t xml:space="preserve">мися в социальной помощи, с учетом интересов клиента, условий и обстоятельств </w:t>
      </w:r>
      <w:r w:rsidRPr="00450DB5">
        <w:rPr>
          <w:color w:val="000000"/>
          <w:spacing w:val="-7"/>
          <w:sz w:val="24"/>
          <w:szCs w:val="24"/>
        </w:rPr>
        <w:t>конкретной жизненной ситуации;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6"/>
          <w:sz w:val="24"/>
          <w:szCs w:val="24"/>
        </w:rPr>
        <w:t>формулировать конкретные задачи работы с семьей и детьми, выбирать фор</w:t>
      </w:r>
      <w:r w:rsidRPr="00450DB5">
        <w:rPr>
          <w:color w:val="000000"/>
          <w:spacing w:val="-6"/>
          <w:sz w:val="24"/>
          <w:szCs w:val="24"/>
        </w:rPr>
        <w:softHyphen/>
      </w:r>
      <w:r w:rsidRPr="00450DB5">
        <w:rPr>
          <w:color w:val="000000"/>
          <w:spacing w:val="-8"/>
          <w:sz w:val="24"/>
          <w:szCs w:val="24"/>
        </w:rPr>
        <w:t>мы и методы этой работы, решать вопрос об очередности проведения различных ви</w:t>
      </w:r>
      <w:r w:rsidRPr="00450DB5">
        <w:rPr>
          <w:color w:val="000000"/>
          <w:spacing w:val="-8"/>
          <w:sz w:val="24"/>
          <w:szCs w:val="24"/>
        </w:rPr>
        <w:softHyphen/>
      </w:r>
      <w:r w:rsidRPr="00450DB5">
        <w:rPr>
          <w:color w:val="000000"/>
          <w:spacing w:val="-10"/>
          <w:sz w:val="24"/>
          <w:szCs w:val="24"/>
        </w:rPr>
        <w:t>дов работ;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обмениваться необходимой информацией со специалистами и представителя</w:t>
      </w:r>
      <w:r w:rsidRPr="00450DB5">
        <w:rPr>
          <w:color w:val="000000"/>
          <w:spacing w:val="-7"/>
          <w:sz w:val="24"/>
          <w:szCs w:val="24"/>
        </w:rPr>
        <w:softHyphen/>
        <w:t>ми других ведомств в интересах ребенка и семьи.</w:t>
      </w:r>
    </w:p>
    <w:p w:rsidR="000C1BF6" w:rsidRPr="00450DB5" w:rsidRDefault="000C1BF6" w:rsidP="00450DB5">
      <w:pPr>
        <w:shd w:val="clear" w:color="auto" w:fill="FFFFFF"/>
        <w:ind w:firstLine="567"/>
        <w:jc w:val="both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4.4. За невыполнение или ненадлежащее выполнение своих обязанностей чле</w:t>
      </w:r>
      <w:r w:rsidRPr="00450DB5">
        <w:rPr>
          <w:color w:val="000000"/>
          <w:spacing w:val="-7"/>
          <w:sz w:val="24"/>
          <w:szCs w:val="24"/>
        </w:rPr>
        <w:softHyphen/>
      </w:r>
      <w:r w:rsidRPr="00450DB5">
        <w:rPr>
          <w:color w:val="000000"/>
          <w:spacing w:val="-6"/>
          <w:sz w:val="24"/>
          <w:szCs w:val="24"/>
        </w:rPr>
        <w:t>ны Службы несут ответственность в соответствии с действующим законодательст</w:t>
      </w:r>
      <w:r w:rsidRPr="00450DB5">
        <w:rPr>
          <w:color w:val="000000"/>
          <w:spacing w:val="-6"/>
          <w:sz w:val="24"/>
          <w:szCs w:val="24"/>
        </w:rPr>
        <w:softHyphen/>
      </w:r>
      <w:r w:rsidRPr="00450DB5">
        <w:rPr>
          <w:color w:val="000000"/>
          <w:spacing w:val="-14"/>
          <w:sz w:val="24"/>
          <w:szCs w:val="24"/>
        </w:rPr>
        <w:t>вом.</w:t>
      </w:r>
    </w:p>
    <w:p w:rsidR="000C1BF6" w:rsidRPr="00450DB5" w:rsidRDefault="000C1BF6" w:rsidP="00450DB5">
      <w:pPr>
        <w:shd w:val="clear" w:color="auto" w:fill="FFFFFF"/>
        <w:ind w:firstLine="567"/>
        <w:jc w:val="center"/>
        <w:rPr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5. Права клиентов участковой социальной службы</w:t>
      </w:r>
    </w:p>
    <w:p w:rsidR="000C1BF6" w:rsidRPr="00450DB5" w:rsidRDefault="000C1BF6" w:rsidP="00450DB5">
      <w:pPr>
        <w:shd w:val="clear" w:color="auto" w:fill="FFFFFF"/>
        <w:ind w:firstLine="567"/>
        <w:rPr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5.1. Клиент Службы имеет право:</w:t>
      </w:r>
    </w:p>
    <w:p w:rsidR="000C1BF6" w:rsidRPr="00450DB5" w:rsidRDefault="000C1BF6" w:rsidP="00450DB5">
      <w:pPr>
        <w:widowControl w:val="0"/>
        <w:numPr>
          <w:ilvl w:val="0"/>
          <w:numId w:val="10"/>
        </w:numPr>
        <w:shd w:val="clear" w:color="auto" w:fill="FFFFFF"/>
        <w:tabs>
          <w:tab w:val="left" w:pos="1201"/>
        </w:tabs>
        <w:autoSpaceDE w:val="0"/>
        <w:autoSpaceDN w:val="0"/>
        <w:adjustRightInd w:val="0"/>
        <w:ind w:firstLine="567"/>
        <w:rPr>
          <w:color w:val="000000"/>
          <w:spacing w:val="-29"/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получать информацию о предоставляемых ему социальных услугах и мерах социальной поддержки;</w:t>
      </w:r>
    </w:p>
    <w:p w:rsidR="000C1BF6" w:rsidRPr="00450DB5" w:rsidRDefault="000C1BF6" w:rsidP="00450DB5">
      <w:pPr>
        <w:widowControl w:val="0"/>
        <w:numPr>
          <w:ilvl w:val="0"/>
          <w:numId w:val="10"/>
        </w:numPr>
        <w:shd w:val="clear" w:color="auto" w:fill="FFFFFF"/>
        <w:tabs>
          <w:tab w:val="left" w:pos="1201"/>
        </w:tabs>
        <w:autoSpaceDE w:val="0"/>
        <w:autoSpaceDN w:val="0"/>
        <w:adjustRightInd w:val="0"/>
        <w:ind w:firstLine="567"/>
        <w:rPr>
          <w:color w:val="000000"/>
          <w:spacing w:val="-14"/>
          <w:sz w:val="24"/>
          <w:szCs w:val="24"/>
        </w:rPr>
      </w:pPr>
      <w:r w:rsidRPr="00450DB5">
        <w:rPr>
          <w:color w:val="000000"/>
          <w:spacing w:val="-5"/>
          <w:sz w:val="24"/>
          <w:szCs w:val="24"/>
        </w:rPr>
        <w:t xml:space="preserve">на проведение социально-реабилитационных мероприятий или отказаться </w:t>
      </w:r>
      <w:r w:rsidRPr="00450DB5">
        <w:rPr>
          <w:color w:val="000000"/>
          <w:spacing w:val="-12"/>
          <w:sz w:val="24"/>
          <w:szCs w:val="24"/>
        </w:rPr>
        <w:t>от них;</w:t>
      </w:r>
    </w:p>
    <w:p w:rsidR="000C1BF6" w:rsidRPr="00450DB5" w:rsidRDefault="000C1BF6" w:rsidP="00450DB5">
      <w:pPr>
        <w:widowControl w:val="0"/>
        <w:numPr>
          <w:ilvl w:val="0"/>
          <w:numId w:val="10"/>
        </w:numPr>
        <w:shd w:val="clear" w:color="auto" w:fill="FFFFFF"/>
        <w:tabs>
          <w:tab w:val="left" w:pos="1201"/>
        </w:tabs>
        <w:autoSpaceDE w:val="0"/>
        <w:autoSpaceDN w:val="0"/>
        <w:adjustRightInd w:val="0"/>
        <w:ind w:firstLine="567"/>
        <w:rPr>
          <w:color w:val="000000"/>
          <w:spacing w:val="-16"/>
          <w:sz w:val="24"/>
          <w:szCs w:val="24"/>
        </w:rPr>
      </w:pPr>
      <w:r w:rsidRPr="00450DB5">
        <w:rPr>
          <w:color w:val="000000"/>
          <w:spacing w:val="-8"/>
          <w:sz w:val="24"/>
          <w:szCs w:val="24"/>
        </w:rPr>
        <w:t>получать качественные социальные услуги;</w:t>
      </w:r>
    </w:p>
    <w:p w:rsidR="000C1BF6" w:rsidRPr="00450DB5" w:rsidRDefault="000C1BF6" w:rsidP="00450DB5">
      <w:pPr>
        <w:widowControl w:val="0"/>
        <w:numPr>
          <w:ilvl w:val="0"/>
          <w:numId w:val="10"/>
        </w:numPr>
        <w:shd w:val="clear" w:color="auto" w:fill="FFFFFF"/>
        <w:tabs>
          <w:tab w:val="left" w:pos="1201"/>
        </w:tabs>
        <w:autoSpaceDE w:val="0"/>
        <w:autoSpaceDN w:val="0"/>
        <w:adjustRightInd w:val="0"/>
        <w:ind w:firstLine="567"/>
        <w:rPr>
          <w:color w:val="000000"/>
          <w:spacing w:val="-14"/>
          <w:sz w:val="24"/>
          <w:szCs w:val="24"/>
        </w:rPr>
      </w:pPr>
      <w:r w:rsidRPr="00450DB5">
        <w:rPr>
          <w:color w:val="000000"/>
          <w:spacing w:val="-7"/>
          <w:sz w:val="24"/>
          <w:szCs w:val="24"/>
        </w:rPr>
        <w:t>на гуманное отношение со стороны специалистов Службы;</w:t>
      </w:r>
    </w:p>
    <w:p w:rsidR="000C1BF6" w:rsidRPr="00450DB5" w:rsidRDefault="000C1BF6" w:rsidP="00450DB5">
      <w:pPr>
        <w:widowControl w:val="0"/>
        <w:numPr>
          <w:ilvl w:val="0"/>
          <w:numId w:val="10"/>
        </w:numPr>
        <w:shd w:val="clear" w:color="auto" w:fill="FFFFFF"/>
        <w:tabs>
          <w:tab w:val="left" w:pos="1201"/>
        </w:tabs>
        <w:autoSpaceDE w:val="0"/>
        <w:autoSpaceDN w:val="0"/>
        <w:adjustRightInd w:val="0"/>
        <w:ind w:firstLine="567"/>
        <w:rPr>
          <w:color w:val="000000"/>
          <w:spacing w:val="-18"/>
          <w:sz w:val="24"/>
          <w:szCs w:val="24"/>
        </w:rPr>
      </w:pPr>
      <w:r w:rsidRPr="00450DB5">
        <w:rPr>
          <w:color w:val="000000"/>
          <w:spacing w:val="-4"/>
          <w:sz w:val="24"/>
          <w:szCs w:val="24"/>
        </w:rPr>
        <w:t xml:space="preserve">на защиту своих прав и законных интересов в процессе </w:t>
      </w:r>
      <w:proofErr w:type="spellStart"/>
      <w:r w:rsidRPr="00450DB5">
        <w:rPr>
          <w:color w:val="000000"/>
          <w:spacing w:val="-4"/>
          <w:sz w:val="24"/>
          <w:szCs w:val="24"/>
        </w:rPr>
        <w:t>патронирования</w:t>
      </w:r>
      <w:proofErr w:type="spellEnd"/>
      <w:r w:rsidRPr="00450DB5">
        <w:rPr>
          <w:color w:val="000000"/>
          <w:spacing w:val="-4"/>
          <w:sz w:val="24"/>
          <w:szCs w:val="24"/>
        </w:rPr>
        <w:t xml:space="preserve"> и </w:t>
      </w:r>
      <w:r w:rsidRPr="00450DB5">
        <w:rPr>
          <w:color w:val="000000"/>
          <w:spacing w:val="-8"/>
          <w:sz w:val="24"/>
          <w:szCs w:val="24"/>
        </w:rPr>
        <w:t>социальной реабилитации.</w:t>
      </w:r>
    </w:p>
    <w:p w:rsidR="000C1BF6" w:rsidRPr="00450DB5" w:rsidRDefault="000C1BF6" w:rsidP="00450DB5">
      <w:pPr>
        <w:shd w:val="clear" w:color="auto" w:fill="FFFFFF"/>
        <w:tabs>
          <w:tab w:val="left" w:pos="9781"/>
        </w:tabs>
        <w:ind w:firstLine="567"/>
        <w:jc w:val="both"/>
        <w:rPr>
          <w:sz w:val="24"/>
          <w:szCs w:val="24"/>
        </w:rPr>
      </w:pPr>
    </w:p>
    <w:p w:rsidR="000C1BF6" w:rsidRPr="00450DB5" w:rsidRDefault="000C1BF6" w:rsidP="00450DB5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450DB5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450DB5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450DB5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0C1BF6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0C1BF6">
      <w:pPr>
        <w:ind w:firstLine="567"/>
        <w:jc w:val="both"/>
        <w:rPr>
          <w:sz w:val="24"/>
          <w:szCs w:val="24"/>
        </w:rPr>
      </w:pPr>
    </w:p>
    <w:p w:rsidR="000C1BF6" w:rsidRPr="00450DB5" w:rsidRDefault="000C1BF6" w:rsidP="000C1BF6">
      <w:pPr>
        <w:ind w:firstLine="567"/>
        <w:jc w:val="both"/>
        <w:rPr>
          <w:sz w:val="24"/>
          <w:szCs w:val="24"/>
        </w:rPr>
      </w:pPr>
    </w:p>
    <w:p w:rsidR="00EE60FF" w:rsidRPr="00450DB5" w:rsidRDefault="00EE60FF">
      <w:pPr>
        <w:rPr>
          <w:sz w:val="24"/>
          <w:szCs w:val="24"/>
        </w:rPr>
      </w:pPr>
    </w:p>
    <w:sectPr w:rsidR="00EE60FF" w:rsidRPr="00450DB5" w:rsidSect="000C1BF6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B4AEF"/>
    <w:multiLevelType w:val="hybridMultilevel"/>
    <w:tmpl w:val="E572C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32ABF"/>
    <w:multiLevelType w:val="singleLevel"/>
    <w:tmpl w:val="3C9EF6C4"/>
    <w:lvl w:ilvl="0">
      <w:start w:val="6"/>
      <w:numFmt w:val="decimal"/>
      <w:lvlText w:val="3.%1."/>
      <w:legacy w:legacy="1" w:legacySpace="0" w:legacyIndent="564"/>
      <w:lvlJc w:val="left"/>
      <w:rPr>
        <w:rFonts w:ascii="Times New Roman" w:hAnsi="Times New Roman" w:cs="Times New Roman" w:hint="default"/>
      </w:rPr>
    </w:lvl>
  </w:abstractNum>
  <w:abstractNum w:abstractNumId="2">
    <w:nsid w:val="2BAF0765"/>
    <w:multiLevelType w:val="singleLevel"/>
    <w:tmpl w:val="B9A220FC"/>
    <w:lvl w:ilvl="0">
      <w:start w:val="1"/>
      <w:numFmt w:val="decimal"/>
      <w:lvlText w:val="3.%1."/>
      <w:legacy w:legacy="1" w:legacySpace="0" w:legacyIndent="613"/>
      <w:lvlJc w:val="left"/>
      <w:rPr>
        <w:rFonts w:ascii="Times New Roman" w:hAnsi="Times New Roman" w:cs="Times New Roman" w:hint="default"/>
      </w:rPr>
    </w:lvl>
  </w:abstractNum>
  <w:abstractNum w:abstractNumId="3">
    <w:nsid w:val="3DE66276"/>
    <w:multiLevelType w:val="singleLevel"/>
    <w:tmpl w:val="449457A2"/>
    <w:lvl w:ilvl="0">
      <w:start w:val="1"/>
      <w:numFmt w:val="decimal"/>
      <w:lvlText w:val="%1)"/>
      <w:legacy w:legacy="1" w:legacySpace="0" w:legacyIndent="349"/>
      <w:lvlJc w:val="left"/>
      <w:rPr>
        <w:rFonts w:ascii="Times New Roman" w:hAnsi="Times New Roman" w:cs="Times New Roman" w:hint="default"/>
      </w:rPr>
    </w:lvl>
  </w:abstractNum>
  <w:abstractNum w:abstractNumId="4">
    <w:nsid w:val="3F3A54D6"/>
    <w:multiLevelType w:val="singleLevel"/>
    <w:tmpl w:val="99C6B950"/>
    <w:lvl w:ilvl="0">
      <w:start w:val="1"/>
      <w:numFmt w:val="decimal"/>
      <w:lvlText w:val="4.%1."/>
      <w:legacy w:legacy="1" w:legacySpace="0" w:legacyIndent="596"/>
      <w:lvlJc w:val="left"/>
      <w:rPr>
        <w:rFonts w:ascii="Times New Roman" w:hAnsi="Times New Roman" w:cs="Times New Roman" w:hint="default"/>
      </w:rPr>
    </w:lvl>
  </w:abstractNum>
  <w:abstractNum w:abstractNumId="5">
    <w:nsid w:val="44B93EBA"/>
    <w:multiLevelType w:val="singleLevel"/>
    <w:tmpl w:val="53986F9E"/>
    <w:lvl w:ilvl="0">
      <w:start w:val="1"/>
      <w:numFmt w:val="decimal"/>
      <w:lvlText w:val="1.%1."/>
      <w:legacy w:legacy="1" w:legacySpace="0" w:legacyIndent="580"/>
      <w:lvlJc w:val="left"/>
      <w:rPr>
        <w:rFonts w:ascii="Times New Roman" w:hAnsi="Times New Roman" w:cs="Times New Roman" w:hint="default"/>
      </w:rPr>
    </w:lvl>
  </w:abstractNum>
  <w:abstractNum w:abstractNumId="6">
    <w:nsid w:val="4E294CC6"/>
    <w:multiLevelType w:val="singleLevel"/>
    <w:tmpl w:val="1C320E80"/>
    <w:lvl w:ilvl="0">
      <w:start w:val="1"/>
      <w:numFmt w:val="decimal"/>
      <w:lvlText w:val="%1)"/>
      <w:legacy w:legacy="1" w:legacySpace="0" w:legacyIndent="354"/>
      <w:lvlJc w:val="left"/>
      <w:rPr>
        <w:rFonts w:ascii="Times New Roman" w:hAnsi="Times New Roman" w:cs="Times New Roman" w:hint="default"/>
      </w:rPr>
    </w:lvl>
  </w:abstractNum>
  <w:abstractNum w:abstractNumId="7">
    <w:nsid w:val="56AC3D7E"/>
    <w:multiLevelType w:val="singleLevel"/>
    <w:tmpl w:val="AF68BBC0"/>
    <w:lvl w:ilvl="0">
      <w:start w:val="3"/>
      <w:numFmt w:val="decimal"/>
      <w:lvlText w:val="%1)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8">
    <w:nsid w:val="69566187"/>
    <w:multiLevelType w:val="singleLevel"/>
    <w:tmpl w:val="A81CED86"/>
    <w:lvl w:ilvl="0">
      <w:start w:val="1"/>
      <w:numFmt w:val="decimal"/>
      <w:lvlText w:val="%1)"/>
      <w:legacy w:legacy="1" w:legacySpace="0" w:legacyIndent="358"/>
      <w:lvlJc w:val="left"/>
      <w:rPr>
        <w:rFonts w:ascii="Times New Roman" w:hAnsi="Times New Roman" w:cs="Times New Roman" w:hint="default"/>
      </w:rPr>
    </w:lvl>
  </w:abstractNum>
  <w:abstractNum w:abstractNumId="9">
    <w:nsid w:val="6D6F7EA8"/>
    <w:multiLevelType w:val="singleLevel"/>
    <w:tmpl w:val="945872A2"/>
    <w:lvl w:ilvl="0">
      <w:start w:val="4"/>
      <w:numFmt w:val="decimal"/>
      <w:lvlText w:val="3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1BF6"/>
    <w:rsid w:val="0000077E"/>
    <w:rsid w:val="000A44B7"/>
    <w:rsid w:val="000C1BF6"/>
    <w:rsid w:val="000E300D"/>
    <w:rsid w:val="001D76D4"/>
    <w:rsid w:val="00450DB5"/>
    <w:rsid w:val="004A791A"/>
    <w:rsid w:val="0051603E"/>
    <w:rsid w:val="00534AB7"/>
    <w:rsid w:val="009A5697"/>
    <w:rsid w:val="009A60A9"/>
    <w:rsid w:val="00A077A4"/>
    <w:rsid w:val="00A15A41"/>
    <w:rsid w:val="00BE4C71"/>
    <w:rsid w:val="00C5049C"/>
    <w:rsid w:val="00CB594A"/>
    <w:rsid w:val="00D12DC5"/>
    <w:rsid w:val="00D97B14"/>
    <w:rsid w:val="00DD7B12"/>
    <w:rsid w:val="00EE60FF"/>
    <w:rsid w:val="00FB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B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C1B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1BF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unhideWhenUsed/>
    <w:rsid w:val="000C1BF6"/>
    <w:rPr>
      <w:sz w:val="28"/>
    </w:rPr>
  </w:style>
  <w:style w:type="character" w:customStyle="1" w:styleId="20">
    <w:name w:val="Основной текст 2 Знак"/>
    <w:basedOn w:val="a0"/>
    <w:link w:val="2"/>
    <w:rsid w:val="000C1BF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0C1B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1B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BF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4B814-031B-4EFE-A084-71DF2512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2574</Words>
  <Characters>14672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operatorPC</cp:lastModifiedBy>
  <cp:revision>8</cp:revision>
  <cp:lastPrinted>2013-03-01T02:36:00Z</cp:lastPrinted>
  <dcterms:created xsi:type="dcterms:W3CDTF">2013-02-25T06:50:00Z</dcterms:created>
  <dcterms:modified xsi:type="dcterms:W3CDTF">2013-04-02T08:07:00Z</dcterms:modified>
</cp:coreProperties>
</file>