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56A4" w:rsidRDefault="006656A4" w:rsidP="006656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1025" cy="6191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6A4" w:rsidRDefault="006656A4" w:rsidP="006656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656A4" w:rsidRDefault="006656A4" w:rsidP="006656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ТЫВА РЕСПУБЛИКАНЫН УЛУГ-ХЕМ МУНИЦИПАЛДЫГ </w:t>
      </w:r>
    </w:p>
    <w:p w:rsidR="006656A4" w:rsidRDefault="006656A4" w:rsidP="006656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КОЖУУННУН ТОЛЭЭЛЕКЧИЛЕР ХУРАЛЫНЫН</w:t>
      </w:r>
    </w:p>
    <w:p w:rsidR="006656A4" w:rsidRPr="006E5042" w:rsidRDefault="006656A4" w:rsidP="006656A4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32"/>
          <w:szCs w:val="32"/>
        </w:rPr>
      </w:pPr>
      <w:r w:rsidRPr="006E5042">
        <w:rPr>
          <w:rFonts w:ascii="Times New Roman" w:hAnsi="Times New Roman" w:cs="Times New Roman"/>
          <w:b/>
          <w:spacing w:val="20"/>
          <w:sz w:val="32"/>
          <w:szCs w:val="32"/>
        </w:rPr>
        <w:t>ШИИТПИРИ</w:t>
      </w:r>
    </w:p>
    <w:p w:rsidR="006656A4" w:rsidRPr="006E5042" w:rsidRDefault="006656A4" w:rsidP="006656A4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32"/>
          <w:szCs w:val="32"/>
        </w:rPr>
      </w:pPr>
      <w:r w:rsidRPr="006E5042">
        <w:rPr>
          <w:rFonts w:ascii="Times New Roman" w:hAnsi="Times New Roman" w:cs="Times New Roman"/>
          <w:b/>
          <w:spacing w:val="20"/>
          <w:sz w:val="32"/>
          <w:szCs w:val="32"/>
        </w:rPr>
        <w:t xml:space="preserve">РЕШЕНИЕ </w:t>
      </w:r>
    </w:p>
    <w:p w:rsidR="006656A4" w:rsidRDefault="006656A4" w:rsidP="006656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ХУРАЛА ПРЕДСТАВИТЕЛЕЙ МУНИЦИПАЛЬНОГО РАЙОНА </w:t>
      </w:r>
    </w:p>
    <w:p w:rsidR="006656A4" w:rsidRDefault="006656A4" w:rsidP="006656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УЛУГ-ХЕМСКИЙ КОЖУУН РЕСПУБЛИКИ ТЫВА</w:t>
      </w:r>
    </w:p>
    <w:p w:rsidR="006656A4" w:rsidRDefault="006656A4" w:rsidP="00804FDF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</w:p>
    <w:p w:rsidR="00804FDF" w:rsidRPr="00804FDF" w:rsidRDefault="00804FDF" w:rsidP="00804FD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04FDF">
        <w:rPr>
          <w:rFonts w:ascii="Times New Roman" w:hAnsi="Times New Roman" w:cs="Times New Roman"/>
          <w:sz w:val="24"/>
          <w:szCs w:val="24"/>
        </w:rPr>
        <w:t>ПРОЕКТ</w:t>
      </w:r>
    </w:p>
    <w:p w:rsidR="006656A4" w:rsidRPr="00056823" w:rsidRDefault="006656A4" w:rsidP="006656A4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6656A4" w:rsidRPr="00766CC8" w:rsidRDefault="006656A4" w:rsidP="006656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0D2660">
        <w:rPr>
          <w:rFonts w:ascii="Times New Roman" w:hAnsi="Times New Roman" w:cs="Times New Roman"/>
          <w:sz w:val="24"/>
          <w:szCs w:val="24"/>
        </w:rPr>
        <w:t xml:space="preserve"> </w:t>
      </w:r>
      <w:r w:rsidR="00393D4B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="00393D4B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0D266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</w:t>
      </w:r>
      <w:r w:rsidR="00804FDF">
        <w:rPr>
          <w:rFonts w:ascii="Times New Roman" w:hAnsi="Times New Roman" w:cs="Times New Roman"/>
          <w:sz w:val="24"/>
          <w:szCs w:val="24"/>
        </w:rPr>
        <w:t>20</w:t>
      </w:r>
      <w:r w:rsidR="00393D4B">
        <w:rPr>
          <w:rFonts w:ascii="Times New Roman" w:hAnsi="Times New Roman" w:cs="Times New Roman"/>
          <w:sz w:val="24"/>
          <w:szCs w:val="24"/>
        </w:rPr>
        <w:t xml:space="preserve">   </w:t>
      </w:r>
      <w:r w:rsidR="007949C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года </w:t>
      </w:r>
      <w:r w:rsidR="001B57A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r w:rsidRPr="00766CC8">
        <w:rPr>
          <w:rFonts w:ascii="Times New Roman" w:hAnsi="Times New Roman" w:cs="Times New Roman"/>
          <w:sz w:val="24"/>
          <w:szCs w:val="24"/>
        </w:rPr>
        <w:t>№</w:t>
      </w:r>
      <w:r w:rsidR="000D266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56A4" w:rsidRDefault="006656A4" w:rsidP="006656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6CC8">
        <w:rPr>
          <w:rFonts w:ascii="Times New Roman" w:hAnsi="Times New Roman" w:cs="Times New Roman"/>
          <w:sz w:val="24"/>
          <w:szCs w:val="24"/>
        </w:rPr>
        <w:t>г.</w:t>
      </w:r>
      <w:r w:rsidR="0095367A">
        <w:rPr>
          <w:rFonts w:ascii="Times New Roman" w:hAnsi="Times New Roman" w:cs="Times New Roman"/>
          <w:sz w:val="24"/>
          <w:szCs w:val="24"/>
        </w:rPr>
        <w:t xml:space="preserve"> </w:t>
      </w:r>
      <w:r w:rsidRPr="00766CC8">
        <w:rPr>
          <w:rFonts w:ascii="Times New Roman" w:hAnsi="Times New Roman" w:cs="Times New Roman"/>
          <w:sz w:val="24"/>
          <w:szCs w:val="24"/>
        </w:rPr>
        <w:t>Шагонар</w:t>
      </w:r>
    </w:p>
    <w:p w:rsidR="006656A4" w:rsidRDefault="006656A4" w:rsidP="006656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56A4" w:rsidRDefault="006656A4" w:rsidP="006656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 </w:t>
      </w:r>
      <w:r w:rsidR="00ED0814">
        <w:rPr>
          <w:rFonts w:ascii="Times New Roman" w:hAnsi="Times New Roman" w:cs="Times New Roman"/>
          <w:b/>
          <w:sz w:val="24"/>
          <w:szCs w:val="24"/>
        </w:rPr>
        <w:t>кожуунном</w:t>
      </w:r>
      <w:r>
        <w:rPr>
          <w:rFonts w:ascii="Times New Roman" w:hAnsi="Times New Roman" w:cs="Times New Roman"/>
          <w:b/>
          <w:sz w:val="24"/>
          <w:szCs w:val="24"/>
        </w:rPr>
        <w:t xml:space="preserve"> бюджет</w:t>
      </w:r>
      <w:r w:rsidR="00ED0814">
        <w:rPr>
          <w:rFonts w:ascii="Times New Roman" w:hAnsi="Times New Roman" w:cs="Times New Roman"/>
          <w:b/>
          <w:sz w:val="24"/>
          <w:szCs w:val="24"/>
        </w:rPr>
        <w:t>е</w:t>
      </w:r>
      <w:r>
        <w:rPr>
          <w:rFonts w:ascii="Times New Roman" w:hAnsi="Times New Roman" w:cs="Times New Roman"/>
          <w:b/>
          <w:sz w:val="24"/>
          <w:szCs w:val="24"/>
        </w:rPr>
        <w:t xml:space="preserve"> муниципального района «Улуг-Хемский кожуун Республики Тыва» на </w:t>
      </w:r>
      <w:r w:rsidR="00407066">
        <w:rPr>
          <w:rFonts w:ascii="Times New Roman" w:hAnsi="Times New Roman" w:cs="Times New Roman"/>
          <w:b/>
          <w:sz w:val="24"/>
          <w:szCs w:val="24"/>
        </w:rPr>
        <w:t>2021</w:t>
      </w:r>
      <w:r>
        <w:rPr>
          <w:rFonts w:ascii="Times New Roman" w:hAnsi="Times New Roman" w:cs="Times New Roman"/>
          <w:b/>
          <w:sz w:val="24"/>
          <w:szCs w:val="24"/>
        </w:rPr>
        <w:t xml:space="preserve"> год и н</w:t>
      </w:r>
      <w:r w:rsidR="00571E6D">
        <w:rPr>
          <w:rFonts w:ascii="Times New Roman" w:hAnsi="Times New Roman" w:cs="Times New Roman"/>
          <w:b/>
          <w:sz w:val="24"/>
          <w:szCs w:val="24"/>
        </w:rPr>
        <w:t xml:space="preserve">а плановый период </w:t>
      </w:r>
      <w:r w:rsidR="00407066">
        <w:rPr>
          <w:rFonts w:ascii="Times New Roman" w:hAnsi="Times New Roman" w:cs="Times New Roman"/>
          <w:b/>
          <w:sz w:val="24"/>
          <w:szCs w:val="24"/>
        </w:rPr>
        <w:t>2022</w:t>
      </w:r>
      <w:r w:rsidR="00571E6D">
        <w:rPr>
          <w:rFonts w:ascii="Times New Roman" w:hAnsi="Times New Roman" w:cs="Times New Roman"/>
          <w:b/>
          <w:sz w:val="24"/>
          <w:szCs w:val="24"/>
        </w:rPr>
        <w:t xml:space="preserve"> и </w:t>
      </w:r>
      <w:r w:rsidR="00407066">
        <w:rPr>
          <w:rFonts w:ascii="Times New Roman" w:hAnsi="Times New Roman" w:cs="Times New Roman"/>
          <w:b/>
          <w:sz w:val="24"/>
          <w:szCs w:val="24"/>
        </w:rPr>
        <w:t>2023</w:t>
      </w:r>
      <w:r w:rsidR="00571E6D">
        <w:rPr>
          <w:rFonts w:ascii="Times New Roman" w:hAnsi="Times New Roman" w:cs="Times New Roman"/>
          <w:b/>
          <w:sz w:val="24"/>
          <w:szCs w:val="24"/>
        </w:rPr>
        <w:t xml:space="preserve"> годов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6656A4" w:rsidRPr="006434C6" w:rsidRDefault="006656A4" w:rsidP="006656A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6656A4" w:rsidRPr="00520A8F" w:rsidRDefault="006656A4" w:rsidP="006656A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20A8F">
        <w:rPr>
          <w:rFonts w:ascii="Times New Roman" w:hAnsi="Times New Roman" w:cs="Times New Roman"/>
          <w:sz w:val="24"/>
          <w:szCs w:val="24"/>
        </w:rPr>
        <w:t>1. Утвердить основные характеристики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кожуунного бюджета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="00571E6D">
        <w:rPr>
          <w:rFonts w:ascii="Times New Roman" w:hAnsi="Times New Roman" w:cs="Times New Roman"/>
          <w:sz w:val="24"/>
          <w:szCs w:val="24"/>
        </w:rPr>
        <w:t>муниципального района «</w:t>
      </w:r>
      <w:r w:rsidRPr="00520A8F">
        <w:rPr>
          <w:rFonts w:ascii="Times New Roman" w:hAnsi="Times New Roman" w:cs="Times New Roman"/>
          <w:sz w:val="24"/>
          <w:szCs w:val="24"/>
        </w:rPr>
        <w:t>Улуг-Хемск</w:t>
      </w:r>
      <w:r w:rsidR="00571E6D">
        <w:rPr>
          <w:rFonts w:ascii="Times New Roman" w:hAnsi="Times New Roman" w:cs="Times New Roman"/>
          <w:sz w:val="24"/>
          <w:szCs w:val="24"/>
        </w:rPr>
        <w:t>ий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кожуун Республики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Тыва</w:t>
      </w:r>
      <w:r w:rsidR="00571E6D">
        <w:rPr>
          <w:rFonts w:ascii="Times New Roman" w:hAnsi="Times New Roman" w:cs="Times New Roman"/>
          <w:sz w:val="24"/>
          <w:szCs w:val="24"/>
        </w:rPr>
        <w:t>»</w:t>
      </w:r>
      <w:r w:rsidRPr="00520A8F">
        <w:rPr>
          <w:rFonts w:ascii="Times New Roman" w:hAnsi="Times New Roman" w:cs="Times New Roman"/>
          <w:sz w:val="24"/>
          <w:szCs w:val="24"/>
        </w:rPr>
        <w:t xml:space="preserve"> (далее </w:t>
      </w:r>
      <w:r w:rsidR="00B070AD">
        <w:rPr>
          <w:rFonts w:ascii="Times New Roman" w:hAnsi="Times New Roman" w:cs="Times New Roman"/>
          <w:sz w:val="24"/>
          <w:szCs w:val="24"/>
        </w:rPr>
        <w:t>–</w:t>
      </w:r>
      <w:r w:rsidRPr="00520A8F">
        <w:rPr>
          <w:rFonts w:ascii="Times New Roman" w:hAnsi="Times New Roman" w:cs="Times New Roman"/>
          <w:sz w:val="24"/>
          <w:szCs w:val="24"/>
        </w:rPr>
        <w:t xml:space="preserve"> кожуунный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бюджет)</w:t>
      </w:r>
      <w:r>
        <w:rPr>
          <w:rFonts w:ascii="Times New Roman" w:hAnsi="Times New Roman" w:cs="Times New Roman"/>
          <w:sz w:val="24"/>
          <w:szCs w:val="24"/>
        </w:rPr>
        <w:t xml:space="preserve"> на </w:t>
      </w:r>
      <w:r w:rsidR="00407066">
        <w:rPr>
          <w:rFonts w:ascii="Times New Roman" w:hAnsi="Times New Roman" w:cs="Times New Roman"/>
          <w:sz w:val="24"/>
          <w:szCs w:val="24"/>
        </w:rPr>
        <w:t>2021</w:t>
      </w:r>
      <w:r w:rsidR="00393D4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год</w:t>
      </w:r>
      <w:r w:rsidRPr="00520A8F">
        <w:rPr>
          <w:rFonts w:ascii="Times New Roman" w:hAnsi="Times New Roman" w:cs="Times New Roman"/>
          <w:sz w:val="24"/>
          <w:szCs w:val="24"/>
        </w:rPr>
        <w:t>:</w:t>
      </w:r>
    </w:p>
    <w:p w:rsidR="006656A4" w:rsidRPr="007642E1" w:rsidRDefault="006656A4" w:rsidP="006656A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20A8F">
        <w:rPr>
          <w:rFonts w:ascii="Times New Roman" w:hAnsi="Times New Roman" w:cs="Times New Roman"/>
          <w:sz w:val="24"/>
          <w:szCs w:val="24"/>
        </w:rPr>
        <w:t>1) общий</w:t>
      </w:r>
      <w:r w:rsidR="0042561F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объем</w:t>
      </w:r>
      <w:r w:rsidR="0042561F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доходов</w:t>
      </w:r>
      <w:r w:rsidR="0042561F">
        <w:rPr>
          <w:rFonts w:ascii="Times New Roman" w:hAnsi="Times New Roman" w:cs="Times New Roman"/>
          <w:sz w:val="24"/>
          <w:szCs w:val="24"/>
        </w:rPr>
        <w:t xml:space="preserve"> </w:t>
      </w:r>
      <w:r w:rsidR="00ED0814">
        <w:rPr>
          <w:rFonts w:ascii="Times New Roman" w:hAnsi="Times New Roman" w:cs="Times New Roman"/>
          <w:sz w:val="24"/>
          <w:szCs w:val="24"/>
        </w:rPr>
        <w:t xml:space="preserve">кожуунного бюджета </w:t>
      </w:r>
      <w:r w:rsidRPr="00520A8F">
        <w:rPr>
          <w:rFonts w:ascii="Times New Roman" w:hAnsi="Times New Roman" w:cs="Times New Roman"/>
          <w:sz w:val="24"/>
          <w:szCs w:val="24"/>
        </w:rPr>
        <w:t>в</w:t>
      </w:r>
      <w:r w:rsidR="0042561F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сумме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="00E14E2E" w:rsidRPr="007642E1">
        <w:rPr>
          <w:rFonts w:ascii="Times New Roman" w:hAnsi="Times New Roman" w:cs="Times New Roman"/>
          <w:b/>
          <w:sz w:val="24"/>
          <w:szCs w:val="24"/>
        </w:rPr>
        <w:t>1</w:t>
      </w:r>
      <w:r w:rsidR="00804FDF">
        <w:rPr>
          <w:rFonts w:ascii="Times New Roman" w:hAnsi="Times New Roman" w:cs="Times New Roman"/>
          <w:b/>
          <w:sz w:val="24"/>
          <w:szCs w:val="24"/>
        </w:rPr>
        <w:t> </w:t>
      </w:r>
      <w:r w:rsidR="00E14E2E" w:rsidRPr="007642E1">
        <w:rPr>
          <w:rFonts w:ascii="Times New Roman" w:hAnsi="Times New Roman" w:cs="Times New Roman"/>
          <w:b/>
          <w:sz w:val="24"/>
          <w:szCs w:val="24"/>
        </w:rPr>
        <w:t>0</w:t>
      </w:r>
      <w:r w:rsidR="00804FDF">
        <w:rPr>
          <w:rFonts w:ascii="Times New Roman" w:hAnsi="Times New Roman" w:cs="Times New Roman"/>
          <w:b/>
          <w:sz w:val="24"/>
          <w:szCs w:val="24"/>
        </w:rPr>
        <w:t>5</w:t>
      </w:r>
      <w:r w:rsidR="00A31581">
        <w:rPr>
          <w:rFonts w:ascii="Times New Roman" w:hAnsi="Times New Roman" w:cs="Times New Roman"/>
          <w:b/>
          <w:sz w:val="24"/>
          <w:szCs w:val="24"/>
        </w:rPr>
        <w:t>5</w:t>
      </w:r>
      <w:r w:rsidR="00804FDF">
        <w:rPr>
          <w:rFonts w:ascii="Times New Roman" w:hAnsi="Times New Roman" w:cs="Times New Roman"/>
          <w:b/>
          <w:sz w:val="24"/>
          <w:szCs w:val="24"/>
        </w:rPr>
        <w:t> 0</w:t>
      </w:r>
      <w:r w:rsidR="00A31581">
        <w:rPr>
          <w:rFonts w:ascii="Times New Roman" w:hAnsi="Times New Roman" w:cs="Times New Roman"/>
          <w:b/>
          <w:sz w:val="24"/>
          <w:szCs w:val="24"/>
        </w:rPr>
        <w:t>06</w:t>
      </w:r>
      <w:r w:rsidR="00E14E2E" w:rsidRPr="007642E1">
        <w:rPr>
          <w:rFonts w:ascii="Times New Roman" w:hAnsi="Times New Roman" w:cs="Times New Roman"/>
          <w:b/>
          <w:sz w:val="24"/>
          <w:szCs w:val="24"/>
        </w:rPr>
        <w:t>,</w:t>
      </w:r>
      <w:r w:rsidR="00804FD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14E2E" w:rsidRPr="007642E1">
        <w:rPr>
          <w:rFonts w:ascii="Times New Roman" w:hAnsi="Times New Roman" w:cs="Times New Roman"/>
          <w:b/>
          <w:sz w:val="24"/>
          <w:szCs w:val="24"/>
        </w:rPr>
        <w:t>3</w:t>
      </w:r>
      <w:r w:rsidR="00B070AD" w:rsidRPr="007642E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b/>
          <w:bCs/>
          <w:sz w:val="24"/>
          <w:szCs w:val="24"/>
        </w:rPr>
        <w:t>тыс. рублей</w:t>
      </w:r>
      <w:r w:rsidRPr="007642E1">
        <w:rPr>
          <w:rFonts w:ascii="Times New Roman" w:hAnsi="Times New Roman" w:cs="Times New Roman"/>
          <w:sz w:val="24"/>
          <w:szCs w:val="24"/>
        </w:rPr>
        <w:t>;</w:t>
      </w:r>
    </w:p>
    <w:p w:rsidR="006656A4" w:rsidRPr="007642E1" w:rsidRDefault="006656A4" w:rsidP="006656A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642E1">
        <w:rPr>
          <w:rFonts w:ascii="Times New Roman" w:hAnsi="Times New Roman" w:cs="Times New Roman"/>
          <w:sz w:val="24"/>
          <w:szCs w:val="24"/>
        </w:rPr>
        <w:t>2) общий</w:t>
      </w:r>
      <w:r w:rsidR="00AE3566" w:rsidRPr="007642E1">
        <w:rPr>
          <w:rFonts w:ascii="Times New Roman" w:hAnsi="Times New Roman" w:cs="Times New Roman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z w:val="24"/>
          <w:szCs w:val="24"/>
        </w:rPr>
        <w:t>объем</w:t>
      </w:r>
      <w:r w:rsidR="00AE3566" w:rsidRPr="007642E1">
        <w:rPr>
          <w:rFonts w:ascii="Times New Roman" w:hAnsi="Times New Roman" w:cs="Times New Roman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z w:val="24"/>
          <w:szCs w:val="24"/>
        </w:rPr>
        <w:t>расходов</w:t>
      </w:r>
      <w:r w:rsidR="00AE3566" w:rsidRPr="007642E1">
        <w:rPr>
          <w:rFonts w:ascii="Times New Roman" w:hAnsi="Times New Roman" w:cs="Times New Roman"/>
          <w:sz w:val="24"/>
          <w:szCs w:val="24"/>
        </w:rPr>
        <w:t xml:space="preserve"> </w:t>
      </w:r>
      <w:r w:rsidR="00ED0814" w:rsidRPr="007642E1">
        <w:rPr>
          <w:rFonts w:ascii="Times New Roman" w:hAnsi="Times New Roman" w:cs="Times New Roman"/>
          <w:sz w:val="24"/>
          <w:szCs w:val="24"/>
        </w:rPr>
        <w:t xml:space="preserve">кожуунного бюджета </w:t>
      </w:r>
      <w:r w:rsidRPr="007642E1">
        <w:rPr>
          <w:rFonts w:ascii="Times New Roman" w:hAnsi="Times New Roman" w:cs="Times New Roman"/>
          <w:sz w:val="24"/>
          <w:szCs w:val="24"/>
        </w:rPr>
        <w:t>в</w:t>
      </w:r>
      <w:r w:rsidR="00AE3566" w:rsidRPr="007642E1">
        <w:rPr>
          <w:rFonts w:ascii="Times New Roman" w:hAnsi="Times New Roman" w:cs="Times New Roman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z w:val="24"/>
          <w:szCs w:val="24"/>
        </w:rPr>
        <w:t>сумме</w:t>
      </w:r>
      <w:r w:rsidR="00B070AD" w:rsidRPr="007642E1">
        <w:rPr>
          <w:rFonts w:ascii="Times New Roman" w:hAnsi="Times New Roman" w:cs="Times New Roman"/>
          <w:sz w:val="24"/>
          <w:szCs w:val="24"/>
        </w:rPr>
        <w:t xml:space="preserve"> </w:t>
      </w:r>
      <w:r w:rsidR="00A31581" w:rsidRPr="007642E1">
        <w:rPr>
          <w:rFonts w:ascii="Times New Roman" w:hAnsi="Times New Roman" w:cs="Times New Roman"/>
          <w:b/>
          <w:sz w:val="24"/>
          <w:szCs w:val="24"/>
        </w:rPr>
        <w:t>1</w:t>
      </w:r>
      <w:r w:rsidR="00A31581">
        <w:rPr>
          <w:rFonts w:ascii="Times New Roman" w:hAnsi="Times New Roman" w:cs="Times New Roman"/>
          <w:b/>
          <w:sz w:val="24"/>
          <w:szCs w:val="24"/>
        </w:rPr>
        <w:t> </w:t>
      </w:r>
      <w:r w:rsidR="00A31581" w:rsidRPr="007642E1">
        <w:rPr>
          <w:rFonts w:ascii="Times New Roman" w:hAnsi="Times New Roman" w:cs="Times New Roman"/>
          <w:b/>
          <w:sz w:val="24"/>
          <w:szCs w:val="24"/>
        </w:rPr>
        <w:t>0</w:t>
      </w:r>
      <w:r w:rsidR="00A31581">
        <w:rPr>
          <w:rFonts w:ascii="Times New Roman" w:hAnsi="Times New Roman" w:cs="Times New Roman"/>
          <w:b/>
          <w:sz w:val="24"/>
          <w:szCs w:val="24"/>
        </w:rPr>
        <w:t>55 006</w:t>
      </w:r>
      <w:r w:rsidR="00A31581" w:rsidRPr="007642E1">
        <w:rPr>
          <w:rFonts w:ascii="Times New Roman" w:hAnsi="Times New Roman" w:cs="Times New Roman"/>
          <w:b/>
          <w:sz w:val="24"/>
          <w:szCs w:val="24"/>
        </w:rPr>
        <w:t>,</w:t>
      </w:r>
      <w:r w:rsidR="00A3158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31581" w:rsidRPr="007642E1">
        <w:rPr>
          <w:rFonts w:ascii="Times New Roman" w:hAnsi="Times New Roman" w:cs="Times New Roman"/>
          <w:b/>
          <w:sz w:val="24"/>
          <w:szCs w:val="24"/>
        </w:rPr>
        <w:t xml:space="preserve">3 </w:t>
      </w:r>
      <w:r w:rsidRPr="007642E1">
        <w:rPr>
          <w:rFonts w:ascii="Times New Roman" w:hAnsi="Times New Roman" w:cs="Times New Roman"/>
          <w:b/>
          <w:bCs/>
          <w:sz w:val="24"/>
          <w:szCs w:val="24"/>
        </w:rPr>
        <w:t>тыс.</w:t>
      </w:r>
      <w:r w:rsidR="007949CF" w:rsidRPr="007642E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b/>
          <w:bCs/>
          <w:sz w:val="24"/>
          <w:szCs w:val="24"/>
        </w:rPr>
        <w:t>рублей</w:t>
      </w:r>
      <w:r w:rsidRPr="007642E1">
        <w:rPr>
          <w:rFonts w:ascii="Times New Roman" w:hAnsi="Times New Roman" w:cs="Times New Roman"/>
          <w:sz w:val="24"/>
          <w:szCs w:val="24"/>
        </w:rPr>
        <w:t>;</w:t>
      </w:r>
    </w:p>
    <w:p w:rsidR="006656A4" w:rsidRPr="00520A8F" w:rsidRDefault="006656A4" w:rsidP="006656A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642E1">
        <w:rPr>
          <w:rFonts w:ascii="Times New Roman" w:hAnsi="Times New Roman" w:cs="Times New Roman"/>
          <w:sz w:val="24"/>
          <w:szCs w:val="24"/>
        </w:rPr>
        <w:t xml:space="preserve">3) </w:t>
      </w:r>
      <w:r w:rsidRPr="007642E1">
        <w:rPr>
          <w:rFonts w:ascii="Times New Roman" w:hAnsi="Times New Roman" w:cs="Times New Roman"/>
          <w:spacing w:val="-10"/>
          <w:sz w:val="24"/>
          <w:szCs w:val="24"/>
        </w:rPr>
        <w:t>дефицит</w:t>
      </w:r>
      <w:r w:rsidR="00B070AD" w:rsidRPr="007642E1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pacing w:val="-10"/>
          <w:sz w:val="24"/>
          <w:szCs w:val="24"/>
        </w:rPr>
        <w:t>кожуунного</w:t>
      </w:r>
      <w:r w:rsidR="00B070AD" w:rsidRPr="007642E1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pacing w:val="-10"/>
          <w:sz w:val="24"/>
          <w:szCs w:val="24"/>
        </w:rPr>
        <w:t>бюджета</w:t>
      </w:r>
      <w:r w:rsidR="0042561F" w:rsidRPr="007642E1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z w:val="24"/>
          <w:szCs w:val="24"/>
        </w:rPr>
        <w:t>в сумме</w:t>
      </w:r>
      <w:r w:rsidR="00B070AD" w:rsidRPr="007642E1">
        <w:rPr>
          <w:rFonts w:ascii="Times New Roman" w:hAnsi="Times New Roman" w:cs="Times New Roman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z w:val="24"/>
          <w:szCs w:val="24"/>
        </w:rPr>
        <w:t>0</w:t>
      </w:r>
      <w:r w:rsidR="00571E6D" w:rsidRPr="007642E1">
        <w:rPr>
          <w:rFonts w:ascii="Times New Roman" w:hAnsi="Times New Roman" w:cs="Times New Roman"/>
          <w:sz w:val="24"/>
          <w:szCs w:val="24"/>
        </w:rPr>
        <w:t>,0</w:t>
      </w:r>
      <w:r w:rsidR="00AE3566" w:rsidRPr="007642E1">
        <w:rPr>
          <w:rFonts w:ascii="Times New Roman" w:hAnsi="Times New Roman" w:cs="Times New Roman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b/>
          <w:bCs/>
          <w:sz w:val="24"/>
          <w:szCs w:val="24"/>
        </w:rPr>
        <w:t>тыс.</w:t>
      </w:r>
      <w:r w:rsidR="007949CF" w:rsidRPr="007642E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b/>
          <w:bCs/>
          <w:sz w:val="24"/>
          <w:szCs w:val="24"/>
        </w:rPr>
        <w:t>рублей.</w:t>
      </w:r>
    </w:p>
    <w:p w:rsidR="006656A4" w:rsidRPr="00520A8F" w:rsidRDefault="006656A4" w:rsidP="006656A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20A8F">
        <w:rPr>
          <w:rFonts w:ascii="Times New Roman" w:hAnsi="Times New Roman" w:cs="Times New Roman"/>
          <w:sz w:val="24"/>
          <w:szCs w:val="24"/>
        </w:rPr>
        <w:t>2. Утвердить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основные характеристики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кожуунного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бюджета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на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плановый</w:t>
      </w:r>
      <w:r w:rsidR="0042561F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период</w:t>
      </w:r>
      <w:r w:rsidR="0042561F">
        <w:rPr>
          <w:rFonts w:ascii="Times New Roman" w:hAnsi="Times New Roman" w:cs="Times New Roman"/>
          <w:sz w:val="24"/>
          <w:szCs w:val="24"/>
        </w:rPr>
        <w:t xml:space="preserve"> </w:t>
      </w:r>
      <w:r w:rsidR="00407066">
        <w:rPr>
          <w:rFonts w:ascii="Times New Roman" w:hAnsi="Times New Roman" w:cs="Times New Roman"/>
          <w:sz w:val="24"/>
          <w:szCs w:val="24"/>
        </w:rPr>
        <w:t>2022</w:t>
      </w:r>
      <w:r w:rsidR="0042561F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и</w:t>
      </w:r>
      <w:r w:rsidR="0042561F">
        <w:rPr>
          <w:rFonts w:ascii="Times New Roman" w:hAnsi="Times New Roman" w:cs="Times New Roman"/>
          <w:sz w:val="24"/>
          <w:szCs w:val="24"/>
        </w:rPr>
        <w:t xml:space="preserve"> </w:t>
      </w:r>
      <w:r w:rsidR="00407066">
        <w:rPr>
          <w:rFonts w:ascii="Times New Roman" w:hAnsi="Times New Roman" w:cs="Times New Roman"/>
          <w:sz w:val="24"/>
          <w:szCs w:val="24"/>
        </w:rPr>
        <w:t>2023</w:t>
      </w:r>
      <w:r w:rsidR="0042561F">
        <w:rPr>
          <w:rFonts w:ascii="Times New Roman" w:hAnsi="Times New Roman" w:cs="Times New Roman"/>
          <w:sz w:val="24"/>
          <w:szCs w:val="24"/>
        </w:rPr>
        <w:t xml:space="preserve"> </w:t>
      </w:r>
      <w:r w:rsidR="00571E6D">
        <w:rPr>
          <w:rFonts w:ascii="Times New Roman" w:hAnsi="Times New Roman" w:cs="Times New Roman"/>
          <w:sz w:val="24"/>
          <w:szCs w:val="24"/>
        </w:rPr>
        <w:t>годов</w:t>
      </w:r>
      <w:r w:rsidRPr="00520A8F">
        <w:rPr>
          <w:rFonts w:ascii="Times New Roman" w:hAnsi="Times New Roman" w:cs="Times New Roman"/>
          <w:sz w:val="24"/>
          <w:szCs w:val="24"/>
        </w:rPr>
        <w:t>:</w:t>
      </w:r>
    </w:p>
    <w:p w:rsidR="006656A4" w:rsidRPr="007642E1" w:rsidRDefault="006656A4" w:rsidP="006656A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20A8F">
        <w:rPr>
          <w:rFonts w:ascii="Times New Roman" w:hAnsi="Times New Roman" w:cs="Times New Roman"/>
          <w:sz w:val="24"/>
          <w:szCs w:val="24"/>
        </w:rPr>
        <w:t>1) прогнозируемый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общий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объем доходов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кожуунного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бюджета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на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="00407066">
        <w:rPr>
          <w:rFonts w:ascii="Times New Roman" w:hAnsi="Times New Roman" w:cs="Times New Roman"/>
          <w:sz w:val="24"/>
          <w:szCs w:val="24"/>
        </w:rPr>
        <w:t>2022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год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в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z w:val="24"/>
          <w:szCs w:val="24"/>
        </w:rPr>
        <w:t>сумме</w:t>
      </w:r>
      <w:r w:rsidR="00B070AD" w:rsidRPr="007642E1">
        <w:rPr>
          <w:rFonts w:ascii="Times New Roman" w:hAnsi="Times New Roman" w:cs="Times New Roman"/>
          <w:sz w:val="24"/>
          <w:szCs w:val="24"/>
        </w:rPr>
        <w:t xml:space="preserve"> </w:t>
      </w:r>
      <w:r w:rsidR="00804FDF" w:rsidRPr="00804FDF">
        <w:rPr>
          <w:rFonts w:ascii="Times New Roman" w:hAnsi="Times New Roman" w:cs="Times New Roman"/>
          <w:b/>
          <w:sz w:val="24"/>
          <w:szCs w:val="24"/>
        </w:rPr>
        <w:t>1</w:t>
      </w:r>
      <w:r w:rsidR="00804FDF">
        <w:rPr>
          <w:rFonts w:ascii="Times New Roman" w:hAnsi="Times New Roman" w:cs="Times New Roman"/>
          <w:b/>
          <w:sz w:val="24"/>
          <w:szCs w:val="24"/>
        </w:rPr>
        <w:t> </w:t>
      </w:r>
      <w:r w:rsidR="00804FDF" w:rsidRPr="00804FDF">
        <w:rPr>
          <w:rFonts w:ascii="Times New Roman" w:hAnsi="Times New Roman" w:cs="Times New Roman"/>
          <w:b/>
          <w:sz w:val="24"/>
          <w:szCs w:val="24"/>
        </w:rPr>
        <w:t>025</w:t>
      </w:r>
      <w:r w:rsidR="00804FD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04FDF" w:rsidRPr="00804FDF">
        <w:rPr>
          <w:rFonts w:ascii="Times New Roman" w:hAnsi="Times New Roman" w:cs="Times New Roman"/>
          <w:b/>
          <w:sz w:val="24"/>
          <w:szCs w:val="24"/>
        </w:rPr>
        <w:t>181</w:t>
      </w:r>
      <w:r w:rsidR="003D505F" w:rsidRPr="007642E1">
        <w:rPr>
          <w:rFonts w:ascii="Times New Roman" w:hAnsi="Times New Roman" w:cs="Times New Roman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b/>
          <w:bCs/>
          <w:sz w:val="24"/>
          <w:szCs w:val="24"/>
        </w:rPr>
        <w:t>тыс. рублей</w:t>
      </w:r>
      <w:r w:rsidRPr="007642E1">
        <w:rPr>
          <w:rFonts w:ascii="Times New Roman" w:hAnsi="Times New Roman" w:cs="Times New Roman"/>
          <w:sz w:val="24"/>
          <w:szCs w:val="24"/>
        </w:rPr>
        <w:t>, на</w:t>
      </w:r>
      <w:r w:rsidR="00B070AD" w:rsidRPr="007642E1">
        <w:rPr>
          <w:rFonts w:ascii="Times New Roman" w:hAnsi="Times New Roman" w:cs="Times New Roman"/>
          <w:sz w:val="24"/>
          <w:szCs w:val="24"/>
        </w:rPr>
        <w:t xml:space="preserve"> </w:t>
      </w:r>
      <w:r w:rsidR="00407066">
        <w:rPr>
          <w:rFonts w:ascii="Times New Roman" w:hAnsi="Times New Roman" w:cs="Times New Roman"/>
          <w:sz w:val="24"/>
          <w:szCs w:val="24"/>
        </w:rPr>
        <w:t>2023</w:t>
      </w:r>
      <w:r w:rsidRPr="007642E1">
        <w:rPr>
          <w:rFonts w:ascii="Times New Roman" w:hAnsi="Times New Roman" w:cs="Times New Roman"/>
          <w:sz w:val="24"/>
          <w:szCs w:val="24"/>
        </w:rPr>
        <w:t xml:space="preserve"> год</w:t>
      </w:r>
      <w:r w:rsidR="00B070AD" w:rsidRPr="007642E1">
        <w:rPr>
          <w:rFonts w:ascii="Times New Roman" w:hAnsi="Times New Roman" w:cs="Times New Roman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z w:val="24"/>
          <w:szCs w:val="24"/>
        </w:rPr>
        <w:t>в</w:t>
      </w:r>
      <w:r w:rsidR="00B070AD" w:rsidRPr="007642E1">
        <w:rPr>
          <w:rFonts w:ascii="Times New Roman" w:hAnsi="Times New Roman" w:cs="Times New Roman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z w:val="24"/>
          <w:szCs w:val="24"/>
        </w:rPr>
        <w:t xml:space="preserve">сумме </w:t>
      </w:r>
      <w:r w:rsidR="00804FDF" w:rsidRPr="00804FDF">
        <w:rPr>
          <w:rFonts w:ascii="Times New Roman" w:hAnsi="Times New Roman" w:cs="Times New Roman"/>
          <w:b/>
          <w:sz w:val="24"/>
          <w:szCs w:val="24"/>
        </w:rPr>
        <w:t>1</w:t>
      </w:r>
      <w:r w:rsidR="00804FDF">
        <w:rPr>
          <w:rFonts w:ascii="Times New Roman" w:hAnsi="Times New Roman" w:cs="Times New Roman"/>
          <w:b/>
          <w:sz w:val="24"/>
          <w:szCs w:val="24"/>
        </w:rPr>
        <w:t> </w:t>
      </w:r>
      <w:r w:rsidR="00804FDF" w:rsidRPr="00804FDF">
        <w:rPr>
          <w:rFonts w:ascii="Times New Roman" w:hAnsi="Times New Roman" w:cs="Times New Roman"/>
          <w:b/>
          <w:sz w:val="24"/>
          <w:szCs w:val="24"/>
        </w:rPr>
        <w:t>023</w:t>
      </w:r>
      <w:r w:rsidR="00804FD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04FDF" w:rsidRPr="00804FDF">
        <w:rPr>
          <w:rFonts w:ascii="Times New Roman" w:hAnsi="Times New Roman" w:cs="Times New Roman"/>
          <w:b/>
          <w:sz w:val="24"/>
          <w:szCs w:val="24"/>
        </w:rPr>
        <w:t>665</w:t>
      </w:r>
      <w:r w:rsidR="003D505F" w:rsidRPr="007642E1">
        <w:rPr>
          <w:rFonts w:ascii="Times New Roman" w:hAnsi="Times New Roman" w:cs="Times New Roman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b/>
          <w:bCs/>
          <w:sz w:val="24"/>
          <w:szCs w:val="24"/>
        </w:rPr>
        <w:t xml:space="preserve">тыс. рублей. </w:t>
      </w:r>
    </w:p>
    <w:p w:rsidR="006656A4" w:rsidRPr="0090245F" w:rsidRDefault="006656A4" w:rsidP="0090245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42E1">
        <w:rPr>
          <w:rFonts w:ascii="Times New Roman" w:hAnsi="Times New Roman" w:cs="Times New Roman"/>
          <w:sz w:val="24"/>
          <w:szCs w:val="24"/>
        </w:rPr>
        <w:t>2) общий</w:t>
      </w:r>
      <w:r w:rsidR="00B070AD" w:rsidRPr="007642E1">
        <w:rPr>
          <w:rFonts w:ascii="Times New Roman" w:hAnsi="Times New Roman" w:cs="Times New Roman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z w:val="24"/>
          <w:szCs w:val="24"/>
        </w:rPr>
        <w:t>объем</w:t>
      </w:r>
      <w:r w:rsidR="00AE3566" w:rsidRPr="007642E1">
        <w:rPr>
          <w:rFonts w:ascii="Times New Roman" w:hAnsi="Times New Roman" w:cs="Times New Roman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z w:val="24"/>
          <w:szCs w:val="24"/>
        </w:rPr>
        <w:t>расходов</w:t>
      </w:r>
      <w:r w:rsidR="00B070AD" w:rsidRPr="007642E1">
        <w:rPr>
          <w:rFonts w:ascii="Times New Roman" w:hAnsi="Times New Roman" w:cs="Times New Roman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z w:val="24"/>
          <w:szCs w:val="24"/>
        </w:rPr>
        <w:t>кожуунного бюджета: на</w:t>
      </w:r>
      <w:r w:rsidR="00B070AD" w:rsidRPr="007642E1">
        <w:rPr>
          <w:rFonts w:ascii="Times New Roman" w:hAnsi="Times New Roman" w:cs="Times New Roman"/>
          <w:sz w:val="24"/>
          <w:szCs w:val="24"/>
        </w:rPr>
        <w:t xml:space="preserve"> </w:t>
      </w:r>
      <w:r w:rsidR="00407066">
        <w:rPr>
          <w:rFonts w:ascii="Times New Roman" w:hAnsi="Times New Roman" w:cs="Times New Roman"/>
          <w:sz w:val="24"/>
          <w:szCs w:val="24"/>
        </w:rPr>
        <w:t>2022</w:t>
      </w:r>
      <w:r w:rsidR="0090245F" w:rsidRPr="007642E1">
        <w:rPr>
          <w:rFonts w:ascii="Times New Roman" w:hAnsi="Times New Roman" w:cs="Times New Roman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z w:val="24"/>
          <w:szCs w:val="24"/>
        </w:rPr>
        <w:t xml:space="preserve">год </w:t>
      </w:r>
      <w:r w:rsidR="00B070AD" w:rsidRPr="007642E1">
        <w:rPr>
          <w:rFonts w:ascii="Times New Roman" w:hAnsi="Times New Roman" w:cs="Times New Roman"/>
          <w:sz w:val="24"/>
          <w:szCs w:val="24"/>
        </w:rPr>
        <w:t>–</w:t>
      </w:r>
      <w:r w:rsidR="0042561F" w:rsidRPr="007642E1">
        <w:rPr>
          <w:rFonts w:ascii="Times New Roman" w:hAnsi="Times New Roman" w:cs="Times New Roman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z w:val="24"/>
          <w:szCs w:val="24"/>
        </w:rPr>
        <w:t>в</w:t>
      </w:r>
      <w:r w:rsidR="0042561F" w:rsidRPr="007642E1">
        <w:rPr>
          <w:rFonts w:ascii="Times New Roman" w:hAnsi="Times New Roman" w:cs="Times New Roman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z w:val="24"/>
          <w:szCs w:val="24"/>
        </w:rPr>
        <w:t>сумме</w:t>
      </w:r>
      <w:r w:rsidR="00B070AD" w:rsidRPr="007642E1">
        <w:rPr>
          <w:rFonts w:ascii="Times New Roman" w:hAnsi="Times New Roman" w:cs="Times New Roman"/>
          <w:sz w:val="24"/>
          <w:szCs w:val="24"/>
        </w:rPr>
        <w:t xml:space="preserve"> </w:t>
      </w:r>
      <w:r w:rsidR="00804FDF" w:rsidRPr="00804FDF">
        <w:rPr>
          <w:rFonts w:ascii="Times New Roman" w:hAnsi="Times New Roman" w:cs="Times New Roman"/>
          <w:b/>
          <w:sz w:val="24"/>
          <w:szCs w:val="24"/>
        </w:rPr>
        <w:t>1</w:t>
      </w:r>
      <w:r w:rsidR="00804FDF">
        <w:rPr>
          <w:rFonts w:ascii="Times New Roman" w:hAnsi="Times New Roman" w:cs="Times New Roman"/>
          <w:b/>
          <w:sz w:val="24"/>
          <w:szCs w:val="24"/>
        </w:rPr>
        <w:t> </w:t>
      </w:r>
      <w:r w:rsidR="00804FDF" w:rsidRPr="00804FDF">
        <w:rPr>
          <w:rFonts w:ascii="Times New Roman" w:hAnsi="Times New Roman" w:cs="Times New Roman"/>
          <w:b/>
          <w:sz w:val="24"/>
          <w:szCs w:val="24"/>
        </w:rPr>
        <w:t>025</w:t>
      </w:r>
      <w:r w:rsidR="00804FD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04FDF" w:rsidRPr="00804FDF">
        <w:rPr>
          <w:rFonts w:ascii="Times New Roman" w:hAnsi="Times New Roman" w:cs="Times New Roman"/>
          <w:b/>
          <w:sz w:val="24"/>
          <w:szCs w:val="24"/>
        </w:rPr>
        <w:t>181</w:t>
      </w:r>
      <w:r w:rsidR="007642E1" w:rsidRPr="007642E1">
        <w:rPr>
          <w:rFonts w:ascii="Times New Roman" w:hAnsi="Times New Roman" w:cs="Times New Roman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b/>
          <w:bCs/>
          <w:sz w:val="24"/>
          <w:szCs w:val="24"/>
        </w:rPr>
        <w:t>тыс.</w:t>
      </w:r>
      <w:r w:rsidR="002220B3" w:rsidRPr="007642E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b/>
          <w:bCs/>
          <w:sz w:val="24"/>
          <w:szCs w:val="24"/>
        </w:rPr>
        <w:t>рублей</w:t>
      </w:r>
      <w:r w:rsidRPr="007642E1">
        <w:rPr>
          <w:rFonts w:ascii="Times New Roman" w:hAnsi="Times New Roman" w:cs="Times New Roman"/>
          <w:sz w:val="24"/>
          <w:szCs w:val="24"/>
        </w:rPr>
        <w:t xml:space="preserve">, </w:t>
      </w:r>
      <w:r w:rsidRPr="007642E1">
        <w:rPr>
          <w:rFonts w:ascii="Times New Roman" w:hAnsi="Times New Roman" w:cs="Times New Roman"/>
          <w:snapToGrid w:val="0"/>
          <w:sz w:val="24"/>
          <w:szCs w:val="24"/>
        </w:rPr>
        <w:t>в том</w:t>
      </w:r>
      <w:r w:rsidR="00B070AD" w:rsidRPr="007642E1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napToGrid w:val="0"/>
          <w:sz w:val="24"/>
          <w:szCs w:val="24"/>
        </w:rPr>
        <w:t>числе</w:t>
      </w:r>
      <w:r w:rsidR="00B070AD" w:rsidRPr="007642E1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napToGrid w:val="0"/>
          <w:sz w:val="24"/>
          <w:szCs w:val="24"/>
        </w:rPr>
        <w:t>условно</w:t>
      </w:r>
      <w:r w:rsidR="00B070AD" w:rsidRPr="007642E1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napToGrid w:val="0"/>
          <w:sz w:val="24"/>
          <w:szCs w:val="24"/>
        </w:rPr>
        <w:t>утвержденные</w:t>
      </w:r>
      <w:r w:rsidR="00B070AD" w:rsidRPr="007642E1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napToGrid w:val="0"/>
          <w:sz w:val="24"/>
          <w:szCs w:val="24"/>
        </w:rPr>
        <w:t>расходы</w:t>
      </w:r>
      <w:r w:rsidR="0042561F" w:rsidRPr="007642E1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napToGrid w:val="0"/>
          <w:sz w:val="24"/>
          <w:szCs w:val="24"/>
        </w:rPr>
        <w:t>в</w:t>
      </w:r>
      <w:r w:rsidR="00B070AD" w:rsidRPr="007642E1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napToGrid w:val="0"/>
          <w:sz w:val="24"/>
          <w:szCs w:val="24"/>
        </w:rPr>
        <w:t>сумме</w:t>
      </w:r>
      <w:r w:rsidR="00B070AD" w:rsidRPr="007642E1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napToGrid w:val="0"/>
          <w:sz w:val="24"/>
          <w:szCs w:val="24"/>
        </w:rPr>
        <w:t>0</w:t>
      </w:r>
      <w:r w:rsidR="00571E6D" w:rsidRPr="007642E1">
        <w:rPr>
          <w:rFonts w:ascii="Times New Roman" w:hAnsi="Times New Roman" w:cs="Times New Roman"/>
          <w:snapToGrid w:val="0"/>
          <w:sz w:val="24"/>
          <w:szCs w:val="24"/>
        </w:rPr>
        <w:t>,0</w:t>
      </w:r>
      <w:r w:rsidRPr="007642E1">
        <w:rPr>
          <w:rFonts w:ascii="Times New Roman" w:hAnsi="Times New Roman" w:cs="Times New Roman"/>
          <w:snapToGrid w:val="0"/>
          <w:sz w:val="24"/>
          <w:szCs w:val="24"/>
        </w:rPr>
        <w:t xml:space="preserve"> тыс. руб.,</w:t>
      </w:r>
      <w:r w:rsidRPr="007642E1">
        <w:rPr>
          <w:rFonts w:ascii="Times New Roman" w:hAnsi="Times New Roman" w:cs="Times New Roman"/>
          <w:sz w:val="24"/>
          <w:szCs w:val="24"/>
        </w:rPr>
        <w:t xml:space="preserve"> на </w:t>
      </w:r>
      <w:r w:rsidR="00407066">
        <w:rPr>
          <w:rFonts w:ascii="Times New Roman" w:hAnsi="Times New Roman" w:cs="Times New Roman"/>
          <w:sz w:val="24"/>
          <w:szCs w:val="24"/>
        </w:rPr>
        <w:t>2023</w:t>
      </w:r>
      <w:r w:rsidR="00B070AD" w:rsidRPr="007642E1">
        <w:rPr>
          <w:rFonts w:ascii="Times New Roman" w:hAnsi="Times New Roman" w:cs="Times New Roman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z w:val="24"/>
          <w:szCs w:val="24"/>
        </w:rPr>
        <w:t>год – в</w:t>
      </w:r>
      <w:r w:rsidR="00B070AD" w:rsidRPr="007642E1">
        <w:rPr>
          <w:rFonts w:ascii="Times New Roman" w:hAnsi="Times New Roman" w:cs="Times New Roman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z w:val="24"/>
          <w:szCs w:val="24"/>
        </w:rPr>
        <w:t>сумме</w:t>
      </w:r>
      <w:r w:rsidR="00B070AD" w:rsidRPr="007642E1">
        <w:rPr>
          <w:rFonts w:ascii="Times New Roman" w:hAnsi="Times New Roman" w:cs="Times New Roman"/>
          <w:sz w:val="24"/>
          <w:szCs w:val="24"/>
        </w:rPr>
        <w:t xml:space="preserve"> </w:t>
      </w:r>
      <w:r w:rsidR="00AE3566" w:rsidRPr="007642E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04FDF" w:rsidRPr="00804FDF">
        <w:rPr>
          <w:rFonts w:ascii="Times New Roman" w:hAnsi="Times New Roman" w:cs="Times New Roman"/>
          <w:b/>
          <w:sz w:val="24"/>
          <w:szCs w:val="24"/>
        </w:rPr>
        <w:t>1</w:t>
      </w:r>
      <w:r w:rsidR="00804FDF">
        <w:rPr>
          <w:rFonts w:ascii="Times New Roman" w:hAnsi="Times New Roman" w:cs="Times New Roman"/>
          <w:b/>
          <w:sz w:val="24"/>
          <w:szCs w:val="24"/>
        </w:rPr>
        <w:t> </w:t>
      </w:r>
      <w:r w:rsidR="00804FDF" w:rsidRPr="00804FDF">
        <w:rPr>
          <w:rFonts w:ascii="Times New Roman" w:hAnsi="Times New Roman" w:cs="Times New Roman"/>
          <w:b/>
          <w:sz w:val="24"/>
          <w:szCs w:val="24"/>
        </w:rPr>
        <w:t>023</w:t>
      </w:r>
      <w:r w:rsidR="00804FDF">
        <w:rPr>
          <w:rFonts w:ascii="Times New Roman" w:hAnsi="Times New Roman" w:cs="Times New Roman"/>
          <w:b/>
          <w:sz w:val="24"/>
          <w:szCs w:val="24"/>
        </w:rPr>
        <w:t> </w:t>
      </w:r>
      <w:r w:rsidR="00804FDF" w:rsidRPr="00804FDF">
        <w:rPr>
          <w:rFonts w:ascii="Times New Roman" w:hAnsi="Times New Roman" w:cs="Times New Roman"/>
          <w:b/>
          <w:sz w:val="24"/>
          <w:szCs w:val="24"/>
        </w:rPr>
        <w:t>665</w:t>
      </w:r>
      <w:r w:rsidR="00804FDF" w:rsidRPr="007642E1">
        <w:rPr>
          <w:rFonts w:ascii="Times New Roman" w:hAnsi="Times New Roman" w:cs="Times New Roman"/>
          <w:sz w:val="24"/>
          <w:szCs w:val="24"/>
        </w:rPr>
        <w:t xml:space="preserve"> </w:t>
      </w:r>
      <w:r w:rsidR="007642E1" w:rsidRPr="007642E1">
        <w:rPr>
          <w:rFonts w:ascii="Times New Roman" w:hAnsi="Times New Roman" w:cs="Times New Roman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b/>
          <w:sz w:val="24"/>
          <w:szCs w:val="24"/>
        </w:rPr>
        <w:t>тыс</w:t>
      </w:r>
      <w:r w:rsidRPr="007642E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2220B3" w:rsidRPr="007642E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b/>
          <w:bCs/>
          <w:sz w:val="24"/>
          <w:szCs w:val="24"/>
        </w:rPr>
        <w:t>рублей,</w:t>
      </w:r>
      <w:r w:rsidR="00B070AD" w:rsidRPr="007642E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napToGrid w:val="0"/>
          <w:sz w:val="24"/>
          <w:szCs w:val="24"/>
        </w:rPr>
        <w:t>в том</w:t>
      </w:r>
      <w:r w:rsidR="00B070AD" w:rsidRPr="007642E1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napToGrid w:val="0"/>
          <w:sz w:val="24"/>
          <w:szCs w:val="24"/>
        </w:rPr>
        <w:t>числе</w:t>
      </w:r>
      <w:r w:rsidR="00B070AD" w:rsidRPr="007642E1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napToGrid w:val="0"/>
          <w:sz w:val="24"/>
          <w:szCs w:val="24"/>
        </w:rPr>
        <w:t>условно</w:t>
      </w:r>
      <w:r w:rsidR="00B070AD" w:rsidRPr="007642E1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napToGrid w:val="0"/>
          <w:sz w:val="24"/>
          <w:szCs w:val="24"/>
        </w:rPr>
        <w:t>утвержденные</w:t>
      </w:r>
      <w:r w:rsidR="00B070AD" w:rsidRPr="007642E1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napToGrid w:val="0"/>
          <w:sz w:val="24"/>
          <w:szCs w:val="24"/>
        </w:rPr>
        <w:t>расходы</w:t>
      </w:r>
      <w:r w:rsidR="00B070AD" w:rsidRPr="007642E1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napToGrid w:val="0"/>
          <w:sz w:val="24"/>
          <w:szCs w:val="24"/>
        </w:rPr>
        <w:t>в</w:t>
      </w:r>
      <w:r w:rsidR="00B070AD" w:rsidRPr="007642E1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napToGrid w:val="0"/>
          <w:sz w:val="24"/>
          <w:szCs w:val="24"/>
        </w:rPr>
        <w:t>сумме</w:t>
      </w:r>
      <w:r w:rsidR="00B070AD" w:rsidRPr="007642E1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napToGrid w:val="0"/>
          <w:sz w:val="24"/>
          <w:szCs w:val="24"/>
        </w:rPr>
        <w:t>0</w:t>
      </w:r>
      <w:r w:rsidR="00571E6D" w:rsidRPr="007642E1">
        <w:rPr>
          <w:rFonts w:ascii="Times New Roman" w:hAnsi="Times New Roman" w:cs="Times New Roman"/>
          <w:snapToGrid w:val="0"/>
          <w:sz w:val="24"/>
          <w:szCs w:val="24"/>
        </w:rPr>
        <w:t>,0</w:t>
      </w:r>
      <w:r w:rsidR="00B070AD" w:rsidRPr="007642E1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7642E1">
        <w:rPr>
          <w:rFonts w:ascii="Times New Roman" w:hAnsi="Times New Roman" w:cs="Times New Roman"/>
          <w:snapToGrid w:val="0"/>
          <w:sz w:val="24"/>
          <w:szCs w:val="24"/>
        </w:rPr>
        <w:t>тыс</w:t>
      </w:r>
      <w:r w:rsidRPr="00520A8F">
        <w:rPr>
          <w:rFonts w:ascii="Times New Roman" w:hAnsi="Times New Roman" w:cs="Times New Roman"/>
          <w:snapToGrid w:val="0"/>
          <w:sz w:val="24"/>
          <w:szCs w:val="24"/>
        </w:rPr>
        <w:t>. руб</w:t>
      </w:r>
      <w:r w:rsidRPr="00520A8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6656A4" w:rsidRDefault="006656A4" w:rsidP="006656A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20A8F">
        <w:rPr>
          <w:rFonts w:ascii="Times New Roman" w:hAnsi="Times New Roman" w:cs="Times New Roman"/>
          <w:sz w:val="24"/>
          <w:szCs w:val="24"/>
        </w:rPr>
        <w:t xml:space="preserve">3) </w:t>
      </w:r>
      <w:r w:rsidRPr="00520A8F">
        <w:rPr>
          <w:rFonts w:ascii="Times New Roman" w:hAnsi="Times New Roman" w:cs="Times New Roman"/>
          <w:spacing w:val="-10"/>
          <w:sz w:val="24"/>
          <w:szCs w:val="24"/>
        </w:rPr>
        <w:t>дефицит</w:t>
      </w:r>
      <w:r w:rsidR="00B070A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pacing w:val="-10"/>
          <w:sz w:val="24"/>
          <w:szCs w:val="24"/>
        </w:rPr>
        <w:t>кожуунного</w:t>
      </w:r>
      <w:r w:rsidR="00B070A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pacing w:val="-10"/>
          <w:sz w:val="24"/>
          <w:szCs w:val="24"/>
        </w:rPr>
        <w:t>бюджета</w:t>
      </w:r>
      <w:r w:rsidR="00B070A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pacing w:val="-10"/>
          <w:sz w:val="24"/>
          <w:szCs w:val="24"/>
        </w:rPr>
        <w:t>на</w:t>
      </w:r>
      <w:r w:rsidR="00B070A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407066">
        <w:rPr>
          <w:rFonts w:ascii="Times New Roman" w:hAnsi="Times New Roman" w:cs="Times New Roman"/>
          <w:spacing w:val="-10"/>
          <w:sz w:val="24"/>
          <w:szCs w:val="24"/>
        </w:rPr>
        <w:t>2022</w:t>
      </w:r>
      <w:r w:rsidRPr="00520A8F">
        <w:rPr>
          <w:rFonts w:ascii="Times New Roman" w:hAnsi="Times New Roman" w:cs="Times New Roman"/>
          <w:spacing w:val="-10"/>
          <w:sz w:val="24"/>
          <w:szCs w:val="24"/>
        </w:rPr>
        <w:t xml:space="preserve"> год</w:t>
      </w:r>
      <w:r w:rsidR="00B070A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 xml:space="preserve">в сумме </w:t>
      </w:r>
      <w:r w:rsidRPr="00E14E2E">
        <w:rPr>
          <w:rFonts w:ascii="Times New Roman" w:hAnsi="Times New Roman" w:cs="Times New Roman"/>
          <w:b/>
          <w:sz w:val="24"/>
          <w:szCs w:val="24"/>
        </w:rPr>
        <w:t>0</w:t>
      </w:r>
      <w:r w:rsidR="00571E6D" w:rsidRPr="00E14E2E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571E6D">
        <w:rPr>
          <w:rFonts w:ascii="Times New Roman" w:hAnsi="Times New Roman" w:cs="Times New Roman"/>
          <w:b/>
          <w:bCs/>
          <w:sz w:val="24"/>
          <w:szCs w:val="24"/>
        </w:rPr>
        <w:t xml:space="preserve">0 </w:t>
      </w:r>
      <w:r w:rsidRPr="00520A8F">
        <w:rPr>
          <w:rFonts w:ascii="Times New Roman" w:hAnsi="Times New Roman" w:cs="Times New Roman"/>
          <w:b/>
          <w:bCs/>
          <w:sz w:val="24"/>
          <w:szCs w:val="24"/>
        </w:rPr>
        <w:t>тыс.</w:t>
      </w:r>
      <w:r w:rsidR="002220B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b/>
          <w:bCs/>
          <w:sz w:val="24"/>
          <w:szCs w:val="24"/>
        </w:rPr>
        <w:t>рублей</w:t>
      </w:r>
      <w:r w:rsidRPr="00520A8F">
        <w:rPr>
          <w:rFonts w:ascii="Times New Roman" w:hAnsi="Times New Roman" w:cs="Times New Roman"/>
          <w:sz w:val="24"/>
          <w:szCs w:val="24"/>
        </w:rPr>
        <w:t>,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на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="00407066">
        <w:rPr>
          <w:rFonts w:ascii="Times New Roman" w:hAnsi="Times New Roman" w:cs="Times New Roman"/>
          <w:sz w:val="24"/>
          <w:szCs w:val="24"/>
        </w:rPr>
        <w:t>2023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год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в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сумме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="00571E6D">
        <w:rPr>
          <w:rFonts w:ascii="Times New Roman" w:hAnsi="Times New Roman" w:cs="Times New Roman"/>
          <w:b/>
          <w:bCs/>
          <w:sz w:val="24"/>
          <w:szCs w:val="24"/>
        </w:rPr>
        <w:t xml:space="preserve">0,0 </w:t>
      </w:r>
      <w:r w:rsidRPr="00520A8F">
        <w:rPr>
          <w:rFonts w:ascii="Times New Roman" w:hAnsi="Times New Roman" w:cs="Times New Roman"/>
          <w:b/>
          <w:bCs/>
          <w:sz w:val="24"/>
          <w:szCs w:val="24"/>
        </w:rPr>
        <w:t>тыс.</w:t>
      </w:r>
      <w:r w:rsidR="002220B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b/>
          <w:bCs/>
          <w:sz w:val="24"/>
          <w:szCs w:val="24"/>
        </w:rPr>
        <w:t>рублей</w:t>
      </w:r>
      <w:r w:rsidRPr="00520A8F">
        <w:rPr>
          <w:rFonts w:ascii="Times New Roman" w:hAnsi="Times New Roman" w:cs="Times New Roman"/>
          <w:sz w:val="24"/>
          <w:szCs w:val="24"/>
        </w:rPr>
        <w:t>.</w:t>
      </w:r>
    </w:p>
    <w:p w:rsidR="00E14E2E" w:rsidRPr="00520A8F" w:rsidRDefault="00E14E2E" w:rsidP="00E14E2E">
      <w:pPr>
        <w:pStyle w:val="1"/>
        <w:shd w:val="clear" w:color="auto" w:fill="FFFFFF"/>
        <w:ind w:firstLine="851"/>
        <w:jc w:val="both"/>
        <w:rPr>
          <w:sz w:val="24"/>
          <w:szCs w:val="24"/>
        </w:rPr>
      </w:pPr>
      <w:r w:rsidRPr="00520A8F">
        <w:rPr>
          <w:sz w:val="24"/>
          <w:szCs w:val="24"/>
        </w:rPr>
        <w:t>3. Установить</w:t>
      </w:r>
      <w:r>
        <w:rPr>
          <w:sz w:val="24"/>
          <w:szCs w:val="24"/>
        </w:rPr>
        <w:t xml:space="preserve"> </w:t>
      </w:r>
      <w:r w:rsidRPr="00520A8F">
        <w:rPr>
          <w:sz w:val="24"/>
          <w:szCs w:val="24"/>
        </w:rPr>
        <w:t>верхний</w:t>
      </w:r>
      <w:r>
        <w:rPr>
          <w:sz w:val="24"/>
          <w:szCs w:val="24"/>
        </w:rPr>
        <w:t xml:space="preserve"> </w:t>
      </w:r>
      <w:r w:rsidRPr="00520A8F">
        <w:rPr>
          <w:sz w:val="24"/>
          <w:szCs w:val="24"/>
        </w:rPr>
        <w:t>предел</w:t>
      </w:r>
      <w:r>
        <w:rPr>
          <w:sz w:val="24"/>
          <w:szCs w:val="24"/>
        </w:rPr>
        <w:t xml:space="preserve"> </w:t>
      </w:r>
      <w:r w:rsidRPr="00520A8F">
        <w:rPr>
          <w:sz w:val="24"/>
          <w:szCs w:val="24"/>
        </w:rPr>
        <w:t>муниципального</w:t>
      </w:r>
      <w:r>
        <w:rPr>
          <w:sz w:val="24"/>
          <w:szCs w:val="24"/>
        </w:rPr>
        <w:t xml:space="preserve"> </w:t>
      </w:r>
      <w:r w:rsidRPr="00520A8F">
        <w:rPr>
          <w:sz w:val="24"/>
          <w:szCs w:val="24"/>
        </w:rPr>
        <w:t>внутреннего долга</w:t>
      </w:r>
      <w:r>
        <w:rPr>
          <w:sz w:val="24"/>
          <w:szCs w:val="24"/>
        </w:rPr>
        <w:t xml:space="preserve"> кожуунного бюджета </w:t>
      </w:r>
      <w:r w:rsidRPr="00520A8F">
        <w:rPr>
          <w:sz w:val="24"/>
          <w:szCs w:val="24"/>
        </w:rPr>
        <w:t>по</w:t>
      </w:r>
      <w:r>
        <w:rPr>
          <w:sz w:val="24"/>
          <w:szCs w:val="24"/>
        </w:rPr>
        <w:t xml:space="preserve"> </w:t>
      </w:r>
      <w:r w:rsidRPr="00520A8F">
        <w:rPr>
          <w:sz w:val="24"/>
          <w:szCs w:val="24"/>
        </w:rPr>
        <w:t>состоянию</w:t>
      </w:r>
      <w:r>
        <w:rPr>
          <w:sz w:val="24"/>
          <w:szCs w:val="24"/>
        </w:rPr>
        <w:t xml:space="preserve"> </w:t>
      </w:r>
      <w:r w:rsidRPr="00520A8F"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 w:rsidRPr="00520A8F">
        <w:rPr>
          <w:sz w:val="24"/>
          <w:szCs w:val="24"/>
        </w:rPr>
        <w:t>1</w:t>
      </w:r>
      <w:r>
        <w:rPr>
          <w:sz w:val="24"/>
          <w:szCs w:val="24"/>
        </w:rPr>
        <w:t xml:space="preserve"> </w:t>
      </w:r>
      <w:r w:rsidRPr="00520A8F">
        <w:rPr>
          <w:sz w:val="24"/>
          <w:szCs w:val="24"/>
        </w:rPr>
        <w:t>января</w:t>
      </w:r>
      <w:r>
        <w:rPr>
          <w:sz w:val="24"/>
          <w:szCs w:val="24"/>
        </w:rPr>
        <w:t xml:space="preserve"> </w:t>
      </w:r>
      <w:r w:rsidR="00407066">
        <w:rPr>
          <w:sz w:val="24"/>
          <w:szCs w:val="24"/>
        </w:rPr>
        <w:t>202</w:t>
      </w:r>
      <w:r w:rsidR="00804FDF">
        <w:rPr>
          <w:sz w:val="24"/>
          <w:szCs w:val="24"/>
        </w:rPr>
        <w:t>2</w:t>
      </w:r>
      <w:r>
        <w:rPr>
          <w:sz w:val="24"/>
          <w:szCs w:val="24"/>
        </w:rPr>
        <w:t xml:space="preserve"> </w:t>
      </w:r>
      <w:r w:rsidRPr="00520A8F">
        <w:rPr>
          <w:sz w:val="24"/>
          <w:szCs w:val="24"/>
        </w:rPr>
        <w:t>года</w:t>
      </w:r>
      <w:r>
        <w:rPr>
          <w:sz w:val="24"/>
          <w:szCs w:val="24"/>
        </w:rPr>
        <w:t xml:space="preserve"> </w:t>
      </w:r>
      <w:r w:rsidRPr="00520A8F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Pr="00520A8F">
        <w:rPr>
          <w:sz w:val="24"/>
          <w:szCs w:val="24"/>
        </w:rPr>
        <w:t>сумме</w:t>
      </w:r>
      <w:r>
        <w:rPr>
          <w:sz w:val="24"/>
          <w:szCs w:val="24"/>
        </w:rPr>
        <w:t xml:space="preserve"> 0</w:t>
      </w:r>
      <w:r w:rsidRPr="00520A8F">
        <w:rPr>
          <w:sz w:val="24"/>
          <w:szCs w:val="24"/>
        </w:rPr>
        <w:t>,</w:t>
      </w:r>
      <w:r>
        <w:rPr>
          <w:sz w:val="24"/>
          <w:szCs w:val="24"/>
        </w:rPr>
        <w:t>0</w:t>
      </w:r>
      <w:r w:rsidRPr="00520A8F">
        <w:rPr>
          <w:sz w:val="24"/>
          <w:szCs w:val="24"/>
        </w:rPr>
        <w:t xml:space="preserve"> тыс. рублей, на</w:t>
      </w:r>
      <w:r>
        <w:rPr>
          <w:sz w:val="24"/>
          <w:szCs w:val="24"/>
        </w:rPr>
        <w:t xml:space="preserve"> </w:t>
      </w:r>
      <w:r w:rsidRPr="00520A8F">
        <w:rPr>
          <w:sz w:val="24"/>
          <w:szCs w:val="24"/>
        </w:rPr>
        <w:t>1</w:t>
      </w:r>
      <w:r>
        <w:rPr>
          <w:sz w:val="24"/>
          <w:szCs w:val="24"/>
        </w:rPr>
        <w:t xml:space="preserve"> </w:t>
      </w:r>
      <w:r w:rsidRPr="00520A8F">
        <w:rPr>
          <w:sz w:val="24"/>
          <w:szCs w:val="24"/>
        </w:rPr>
        <w:t>января</w:t>
      </w:r>
      <w:r>
        <w:rPr>
          <w:sz w:val="24"/>
          <w:szCs w:val="24"/>
        </w:rPr>
        <w:t xml:space="preserve"> </w:t>
      </w:r>
      <w:r w:rsidR="00407066">
        <w:rPr>
          <w:sz w:val="24"/>
          <w:szCs w:val="24"/>
        </w:rPr>
        <w:t>202</w:t>
      </w:r>
      <w:r w:rsidR="00804FDF">
        <w:rPr>
          <w:sz w:val="24"/>
          <w:szCs w:val="24"/>
        </w:rPr>
        <w:t>3</w:t>
      </w:r>
      <w:r>
        <w:rPr>
          <w:sz w:val="24"/>
          <w:szCs w:val="24"/>
        </w:rPr>
        <w:t xml:space="preserve"> </w:t>
      </w:r>
      <w:r w:rsidRPr="00520A8F">
        <w:rPr>
          <w:sz w:val="24"/>
          <w:szCs w:val="24"/>
        </w:rPr>
        <w:t>года</w:t>
      </w:r>
      <w:r>
        <w:rPr>
          <w:sz w:val="24"/>
          <w:szCs w:val="24"/>
        </w:rPr>
        <w:t xml:space="preserve"> </w:t>
      </w:r>
      <w:r w:rsidRPr="00520A8F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Pr="00520A8F">
        <w:rPr>
          <w:sz w:val="24"/>
          <w:szCs w:val="24"/>
        </w:rPr>
        <w:t>сумме</w:t>
      </w:r>
      <w:r>
        <w:rPr>
          <w:sz w:val="24"/>
          <w:szCs w:val="24"/>
        </w:rPr>
        <w:t xml:space="preserve"> 0</w:t>
      </w:r>
      <w:r w:rsidRPr="00520A8F">
        <w:rPr>
          <w:sz w:val="24"/>
          <w:szCs w:val="24"/>
        </w:rPr>
        <w:t>,</w:t>
      </w:r>
      <w:r>
        <w:rPr>
          <w:sz w:val="24"/>
          <w:szCs w:val="24"/>
        </w:rPr>
        <w:t xml:space="preserve">0 </w:t>
      </w:r>
      <w:r w:rsidRPr="00520A8F">
        <w:rPr>
          <w:sz w:val="24"/>
          <w:szCs w:val="24"/>
        </w:rPr>
        <w:t>тыс. рублей,</w:t>
      </w:r>
      <w:r>
        <w:rPr>
          <w:sz w:val="24"/>
          <w:szCs w:val="24"/>
        </w:rPr>
        <w:t xml:space="preserve"> </w:t>
      </w:r>
      <w:r w:rsidRPr="00520A8F">
        <w:rPr>
          <w:sz w:val="24"/>
          <w:szCs w:val="24"/>
        </w:rPr>
        <w:t>на 1</w:t>
      </w:r>
      <w:r>
        <w:rPr>
          <w:sz w:val="24"/>
          <w:szCs w:val="24"/>
        </w:rPr>
        <w:t xml:space="preserve"> </w:t>
      </w:r>
      <w:r w:rsidRPr="00520A8F">
        <w:rPr>
          <w:sz w:val="24"/>
          <w:szCs w:val="24"/>
        </w:rPr>
        <w:t>января</w:t>
      </w:r>
      <w:r>
        <w:rPr>
          <w:sz w:val="24"/>
          <w:szCs w:val="24"/>
        </w:rPr>
        <w:t xml:space="preserve">  </w:t>
      </w:r>
      <w:r w:rsidR="00407066">
        <w:rPr>
          <w:sz w:val="24"/>
          <w:szCs w:val="24"/>
        </w:rPr>
        <w:t>202</w:t>
      </w:r>
      <w:r w:rsidR="00804FDF">
        <w:rPr>
          <w:sz w:val="24"/>
          <w:szCs w:val="24"/>
        </w:rPr>
        <w:t>4</w:t>
      </w:r>
      <w:r>
        <w:rPr>
          <w:sz w:val="24"/>
          <w:szCs w:val="24"/>
        </w:rPr>
        <w:t xml:space="preserve"> </w:t>
      </w:r>
      <w:r w:rsidRPr="00520A8F">
        <w:rPr>
          <w:sz w:val="24"/>
          <w:szCs w:val="24"/>
        </w:rPr>
        <w:t>года</w:t>
      </w:r>
      <w:r>
        <w:rPr>
          <w:sz w:val="24"/>
          <w:szCs w:val="24"/>
        </w:rPr>
        <w:t xml:space="preserve"> </w:t>
      </w:r>
      <w:r w:rsidRPr="00520A8F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Pr="00520A8F">
        <w:rPr>
          <w:sz w:val="24"/>
          <w:szCs w:val="24"/>
        </w:rPr>
        <w:t>сумме</w:t>
      </w:r>
      <w:r>
        <w:rPr>
          <w:sz w:val="24"/>
          <w:szCs w:val="24"/>
        </w:rPr>
        <w:t xml:space="preserve"> 0,0 </w:t>
      </w:r>
      <w:r w:rsidRPr="00520A8F">
        <w:rPr>
          <w:sz w:val="24"/>
          <w:szCs w:val="24"/>
        </w:rPr>
        <w:t>тыс. рублей.</w:t>
      </w:r>
    </w:p>
    <w:p w:rsidR="00ED0814" w:rsidRDefault="00E14E2E" w:rsidP="006656A4">
      <w:pPr>
        <w:pStyle w:val="1"/>
        <w:shd w:val="clear" w:color="auto" w:fill="FFFFFF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="006656A4" w:rsidRPr="00520A8F">
        <w:rPr>
          <w:sz w:val="24"/>
          <w:szCs w:val="24"/>
        </w:rPr>
        <w:t>. Утвердить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источники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финансирования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дефицита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кожуунного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бюджета</w:t>
      </w:r>
      <w:r w:rsidR="00831EE9">
        <w:rPr>
          <w:sz w:val="24"/>
          <w:szCs w:val="24"/>
        </w:rPr>
        <w:t xml:space="preserve"> муниципального района «Улуг-Хемский кожуун Республики Тыва»</w:t>
      </w:r>
      <w:r w:rsidR="00ED0814">
        <w:rPr>
          <w:sz w:val="24"/>
          <w:szCs w:val="24"/>
        </w:rPr>
        <w:t>:</w:t>
      </w:r>
    </w:p>
    <w:p w:rsidR="00ED0814" w:rsidRPr="00520A8F" w:rsidRDefault="00ED0814" w:rsidP="00ED0814">
      <w:pPr>
        <w:pStyle w:val="1"/>
        <w:shd w:val="clear" w:color="auto" w:fill="FFFFFF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6656A4" w:rsidRPr="00520A8F">
        <w:rPr>
          <w:sz w:val="24"/>
          <w:szCs w:val="24"/>
        </w:rPr>
        <w:t xml:space="preserve"> </w:t>
      </w:r>
      <w:r w:rsidR="006656A4">
        <w:rPr>
          <w:sz w:val="24"/>
          <w:szCs w:val="24"/>
        </w:rPr>
        <w:t xml:space="preserve">на </w:t>
      </w:r>
      <w:r w:rsidR="00407066">
        <w:rPr>
          <w:sz w:val="24"/>
          <w:szCs w:val="24"/>
        </w:rPr>
        <w:t>2021</w:t>
      </w:r>
      <w:r w:rsidR="006656A4">
        <w:rPr>
          <w:sz w:val="24"/>
          <w:szCs w:val="24"/>
        </w:rPr>
        <w:t xml:space="preserve"> год </w:t>
      </w:r>
      <w:r>
        <w:rPr>
          <w:sz w:val="24"/>
          <w:szCs w:val="24"/>
        </w:rPr>
        <w:t>согласно приложению</w:t>
      </w:r>
      <w:r w:rsidRPr="00520A8F">
        <w:rPr>
          <w:sz w:val="24"/>
          <w:szCs w:val="24"/>
        </w:rPr>
        <w:t xml:space="preserve"> 1</w:t>
      </w:r>
      <w:r>
        <w:rPr>
          <w:sz w:val="24"/>
          <w:szCs w:val="24"/>
        </w:rPr>
        <w:t xml:space="preserve"> </w:t>
      </w:r>
      <w:r w:rsidRPr="00520A8F"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 w:rsidRPr="00520A8F">
        <w:rPr>
          <w:sz w:val="24"/>
          <w:szCs w:val="24"/>
        </w:rPr>
        <w:t>настоящему</w:t>
      </w:r>
      <w:r>
        <w:rPr>
          <w:sz w:val="24"/>
          <w:szCs w:val="24"/>
        </w:rPr>
        <w:t xml:space="preserve"> Решению;</w:t>
      </w:r>
    </w:p>
    <w:p w:rsidR="006656A4" w:rsidRPr="00520A8F" w:rsidRDefault="00ED0814" w:rsidP="006656A4">
      <w:pPr>
        <w:pStyle w:val="1"/>
        <w:shd w:val="clear" w:color="auto" w:fill="FFFFFF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r w:rsidR="00571E6D">
        <w:rPr>
          <w:sz w:val="24"/>
          <w:szCs w:val="24"/>
        </w:rPr>
        <w:t xml:space="preserve">на </w:t>
      </w:r>
      <w:r w:rsidR="00407066">
        <w:rPr>
          <w:sz w:val="24"/>
          <w:szCs w:val="24"/>
        </w:rPr>
        <w:t>2022</w:t>
      </w:r>
      <w:r>
        <w:rPr>
          <w:sz w:val="24"/>
          <w:szCs w:val="24"/>
        </w:rPr>
        <w:t xml:space="preserve"> и </w:t>
      </w:r>
      <w:r w:rsidR="00407066">
        <w:rPr>
          <w:sz w:val="24"/>
          <w:szCs w:val="24"/>
        </w:rPr>
        <w:t>2023</w:t>
      </w:r>
      <w:r w:rsidR="00571E6D">
        <w:rPr>
          <w:sz w:val="24"/>
          <w:szCs w:val="24"/>
        </w:rPr>
        <w:t xml:space="preserve"> годов</w:t>
      </w:r>
      <w:r w:rsidR="00831EE9">
        <w:rPr>
          <w:sz w:val="24"/>
          <w:szCs w:val="24"/>
        </w:rPr>
        <w:t xml:space="preserve"> согласно приложению</w:t>
      </w:r>
      <w:r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2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к</w:t>
      </w:r>
      <w:r w:rsidR="00AE3566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настоящему</w:t>
      </w:r>
      <w:r w:rsidR="00AE3566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Решению.</w:t>
      </w:r>
    </w:p>
    <w:p w:rsidR="006656A4" w:rsidRPr="00520A8F" w:rsidRDefault="00E14E2E" w:rsidP="006656A4">
      <w:pPr>
        <w:pStyle w:val="1"/>
        <w:shd w:val="clear" w:color="auto" w:fill="FFFFFF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="006656A4" w:rsidRPr="00520A8F">
        <w:rPr>
          <w:sz w:val="24"/>
          <w:szCs w:val="24"/>
        </w:rPr>
        <w:t>. В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соответствии с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пунктом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2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статьи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184.1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Бюджетного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кодекса</w:t>
      </w:r>
      <w:r w:rsidR="0042561F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Российской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Федерации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утвердить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нормативы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распределения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доходов</w:t>
      </w:r>
      <w:r w:rsidR="006656A4">
        <w:rPr>
          <w:sz w:val="24"/>
          <w:szCs w:val="24"/>
        </w:rPr>
        <w:t xml:space="preserve"> между </w:t>
      </w:r>
      <w:r w:rsidR="00831EE9">
        <w:rPr>
          <w:sz w:val="24"/>
          <w:szCs w:val="24"/>
        </w:rPr>
        <w:t>б</w:t>
      </w:r>
      <w:r w:rsidR="00ED0814">
        <w:rPr>
          <w:sz w:val="24"/>
          <w:szCs w:val="24"/>
        </w:rPr>
        <w:t>юджет</w:t>
      </w:r>
      <w:r w:rsidR="00831EE9">
        <w:rPr>
          <w:sz w:val="24"/>
          <w:szCs w:val="24"/>
        </w:rPr>
        <w:t>ами</w:t>
      </w:r>
      <w:r w:rsidR="006656A4">
        <w:rPr>
          <w:sz w:val="24"/>
          <w:szCs w:val="24"/>
        </w:rPr>
        <w:t xml:space="preserve"> </w:t>
      </w:r>
      <w:r w:rsidR="00831EE9">
        <w:rPr>
          <w:sz w:val="24"/>
          <w:szCs w:val="24"/>
        </w:rPr>
        <w:t>муниципального района «Улуг-Хемский кожуун Республики Тыва» и поселениями Улуг-Хемского кожууна Республики Тыва</w:t>
      </w:r>
      <w:r w:rsidR="00ED0814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на</w:t>
      </w:r>
      <w:r w:rsidR="006656A4">
        <w:rPr>
          <w:sz w:val="24"/>
          <w:szCs w:val="24"/>
        </w:rPr>
        <w:t xml:space="preserve"> </w:t>
      </w:r>
      <w:r w:rsidR="00407066">
        <w:rPr>
          <w:sz w:val="24"/>
          <w:szCs w:val="24"/>
        </w:rPr>
        <w:t>2021</w:t>
      </w:r>
      <w:r w:rsidR="006656A4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 xml:space="preserve">год и </w:t>
      </w:r>
      <w:r w:rsidR="00ED0814">
        <w:rPr>
          <w:sz w:val="24"/>
          <w:szCs w:val="24"/>
        </w:rPr>
        <w:t xml:space="preserve">на плановый период </w:t>
      </w:r>
      <w:r w:rsidR="00407066">
        <w:rPr>
          <w:sz w:val="24"/>
          <w:szCs w:val="24"/>
        </w:rPr>
        <w:t>2022</w:t>
      </w:r>
      <w:r w:rsidR="00ED0814">
        <w:rPr>
          <w:sz w:val="24"/>
          <w:szCs w:val="24"/>
        </w:rPr>
        <w:t xml:space="preserve"> и </w:t>
      </w:r>
      <w:r w:rsidR="00407066">
        <w:rPr>
          <w:sz w:val="24"/>
          <w:szCs w:val="24"/>
        </w:rPr>
        <w:t>2023</w:t>
      </w:r>
      <w:r w:rsidR="00571E6D">
        <w:rPr>
          <w:sz w:val="24"/>
          <w:szCs w:val="24"/>
        </w:rPr>
        <w:t xml:space="preserve"> годов</w:t>
      </w:r>
      <w:r w:rsidR="006656A4" w:rsidRPr="00520A8F">
        <w:rPr>
          <w:sz w:val="24"/>
          <w:szCs w:val="24"/>
        </w:rPr>
        <w:t xml:space="preserve"> согласно</w:t>
      </w:r>
      <w:r w:rsidR="00B070AD">
        <w:rPr>
          <w:sz w:val="24"/>
          <w:szCs w:val="24"/>
        </w:rPr>
        <w:t xml:space="preserve"> </w:t>
      </w:r>
      <w:r w:rsidR="00ED0814">
        <w:rPr>
          <w:sz w:val="24"/>
          <w:szCs w:val="24"/>
        </w:rPr>
        <w:t>приложению</w:t>
      </w:r>
      <w:r w:rsidR="00B070AD">
        <w:rPr>
          <w:sz w:val="24"/>
          <w:szCs w:val="24"/>
        </w:rPr>
        <w:t xml:space="preserve"> </w:t>
      </w:r>
      <w:r w:rsidR="00ED0814">
        <w:rPr>
          <w:sz w:val="24"/>
          <w:szCs w:val="24"/>
        </w:rPr>
        <w:t xml:space="preserve">3 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к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настоящему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Решению.</w:t>
      </w:r>
    </w:p>
    <w:p w:rsidR="008F6A6B" w:rsidRDefault="00E14E2E" w:rsidP="006656A4">
      <w:pPr>
        <w:pStyle w:val="1"/>
        <w:shd w:val="clear" w:color="auto" w:fill="FFFFFF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="006656A4" w:rsidRPr="00520A8F">
        <w:rPr>
          <w:sz w:val="24"/>
          <w:szCs w:val="24"/>
        </w:rPr>
        <w:t>. Установить, что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в составе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кожуунного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бюджета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учи</w:t>
      </w:r>
      <w:r w:rsidR="006656A4">
        <w:rPr>
          <w:sz w:val="24"/>
          <w:szCs w:val="24"/>
        </w:rPr>
        <w:t>тываются поступл</w:t>
      </w:r>
      <w:r w:rsidR="008F6A6B">
        <w:rPr>
          <w:sz w:val="24"/>
          <w:szCs w:val="24"/>
        </w:rPr>
        <w:t>ения доходов в кожуунный бюджет</w:t>
      </w:r>
      <w:r w:rsidR="009C41DE">
        <w:rPr>
          <w:sz w:val="24"/>
          <w:szCs w:val="24"/>
        </w:rPr>
        <w:t xml:space="preserve"> муниципального района «Улуг-Хемский кожуун Республики Тыва»</w:t>
      </w:r>
      <w:r w:rsidR="008F6A6B">
        <w:rPr>
          <w:sz w:val="24"/>
          <w:szCs w:val="24"/>
        </w:rPr>
        <w:t>:</w:t>
      </w:r>
    </w:p>
    <w:p w:rsidR="008F6A6B" w:rsidRDefault="008F6A6B" w:rsidP="006656A4">
      <w:pPr>
        <w:pStyle w:val="1"/>
        <w:shd w:val="clear" w:color="auto" w:fill="FFFFFF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6656A4">
        <w:rPr>
          <w:sz w:val="24"/>
          <w:szCs w:val="24"/>
        </w:rPr>
        <w:t>на</w:t>
      </w:r>
      <w:r w:rsidR="007949CF">
        <w:rPr>
          <w:sz w:val="24"/>
          <w:szCs w:val="24"/>
        </w:rPr>
        <w:t xml:space="preserve"> </w:t>
      </w:r>
      <w:r w:rsidR="00407066">
        <w:rPr>
          <w:sz w:val="24"/>
          <w:szCs w:val="24"/>
        </w:rPr>
        <w:t>2021</w:t>
      </w:r>
      <w:r w:rsidR="006656A4" w:rsidRPr="00520A8F">
        <w:rPr>
          <w:sz w:val="24"/>
          <w:szCs w:val="24"/>
        </w:rPr>
        <w:t xml:space="preserve"> год согласно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 xml:space="preserve">приложению </w:t>
      </w:r>
      <w:r>
        <w:rPr>
          <w:sz w:val="24"/>
          <w:szCs w:val="24"/>
        </w:rPr>
        <w:t>4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к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настоящему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Решению</w:t>
      </w:r>
      <w:r>
        <w:rPr>
          <w:sz w:val="24"/>
          <w:szCs w:val="24"/>
        </w:rPr>
        <w:t>;</w:t>
      </w:r>
    </w:p>
    <w:p w:rsidR="006656A4" w:rsidRPr="00520A8F" w:rsidRDefault="008F6A6B" w:rsidP="006656A4">
      <w:pPr>
        <w:pStyle w:val="1"/>
        <w:shd w:val="clear" w:color="auto" w:fill="FFFFFF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71E6D">
        <w:rPr>
          <w:sz w:val="24"/>
          <w:szCs w:val="24"/>
        </w:rPr>
        <w:t xml:space="preserve">на </w:t>
      </w:r>
      <w:r w:rsidR="00407066">
        <w:rPr>
          <w:sz w:val="24"/>
          <w:szCs w:val="24"/>
        </w:rPr>
        <w:t>2022</w:t>
      </w:r>
      <w:r w:rsidR="00571E6D">
        <w:rPr>
          <w:sz w:val="24"/>
          <w:szCs w:val="24"/>
        </w:rPr>
        <w:t xml:space="preserve"> и </w:t>
      </w:r>
      <w:r w:rsidR="00407066">
        <w:rPr>
          <w:sz w:val="24"/>
          <w:szCs w:val="24"/>
        </w:rPr>
        <w:t>2023</w:t>
      </w:r>
      <w:r w:rsidR="006656A4">
        <w:rPr>
          <w:sz w:val="24"/>
          <w:szCs w:val="24"/>
        </w:rPr>
        <w:t xml:space="preserve"> г</w:t>
      </w:r>
      <w:r w:rsidR="00571E6D">
        <w:rPr>
          <w:sz w:val="24"/>
          <w:szCs w:val="24"/>
        </w:rPr>
        <w:t>одов</w:t>
      </w:r>
      <w:r w:rsidR="006656A4" w:rsidRPr="00520A8F">
        <w:rPr>
          <w:sz w:val="24"/>
          <w:szCs w:val="24"/>
        </w:rPr>
        <w:t xml:space="preserve"> согласно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 xml:space="preserve">приложению </w:t>
      </w:r>
      <w:r>
        <w:rPr>
          <w:sz w:val="24"/>
          <w:szCs w:val="24"/>
        </w:rPr>
        <w:t>5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к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настоящему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Решению.</w:t>
      </w:r>
    </w:p>
    <w:p w:rsidR="006656A4" w:rsidRPr="00520A8F" w:rsidRDefault="00E14E2E" w:rsidP="006656A4">
      <w:pPr>
        <w:pStyle w:val="1"/>
        <w:shd w:val="clear" w:color="auto" w:fill="FFFFFF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7</w:t>
      </w:r>
      <w:r w:rsidR="006656A4" w:rsidRPr="00520A8F">
        <w:rPr>
          <w:sz w:val="24"/>
          <w:szCs w:val="24"/>
        </w:rPr>
        <w:t>. Утвердить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перечень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гл</w:t>
      </w:r>
      <w:r w:rsidR="006656A4">
        <w:rPr>
          <w:sz w:val="24"/>
          <w:szCs w:val="24"/>
        </w:rPr>
        <w:t xml:space="preserve">авных администраторов доходов </w:t>
      </w:r>
      <w:r w:rsidR="008F6A6B">
        <w:rPr>
          <w:sz w:val="24"/>
          <w:szCs w:val="24"/>
        </w:rPr>
        <w:t xml:space="preserve">кожуунного </w:t>
      </w:r>
      <w:r w:rsidR="006656A4" w:rsidRPr="00520A8F">
        <w:rPr>
          <w:sz w:val="24"/>
          <w:szCs w:val="24"/>
        </w:rPr>
        <w:t>бюджета</w:t>
      </w:r>
      <w:r w:rsidR="00B070AD">
        <w:rPr>
          <w:sz w:val="24"/>
          <w:szCs w:val="24"/>
        </w:rPr>
        <w:t xml:space="preserve"> </w:t>
      </w:r>
      <w:r w:rsidR="009C41DE">
        <w:rPr>
          <w:sz w:val="24"/>
          <w:szCs w:val="24"/>
        </w:rPr>
        <w:lastRenderedPageBreak/>
        <w:t xml:space="preserve">муниципального района «Улуг-Хемский кожуун Республики Тыва» </w:t>
      </w:r>
      <w:r w:rsidR="006656A4" w:rsidRPr="00520A8F">
        <w:rPr>
          <w:sz w:val="24"/>
          <w:szCs w:val="24"/>
        </w:rPr>
        <w:t>на</w:t>
      </w:r>
      <w:r w:rsidR="006656A4">
        <w:rPr>
          <w:sz w:val="24"/>
          <w:szCs w:val="24"/>
        </w:rPr>
        <w:t xml:space="preserve"> </w:t>
      </w:r>
      <w:r w:rsidR="00407066">
        <w:rPr>
          <w:sz w:val="24"/>
          <w:szCs w:val="24"/>
        </w:rPr>
        <w:t>2021</w:t>
      </w:r>
      <w:r w:rsidR="006656A4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год</w:t>
      </w:r>
      <w:r w:rsidR="008F6A6B">
        <w:rPr>
          <w:sz w:val="24"/>
          <w:szCs w:val="24"/>
        </w:rPr>
        <w:t xml:space="preserve"> и на плановый период </w:t>
      </w:r>
      <w:r w:rsidR="00407066">
        <w:rPr>
          <w:sz w:val="24"/>
          <w:szCs w:val="24"/>
        </w:rPr>
        <w:t>2022</w:t>
      </w:r>
      <w:r w:rsidR="008F6A6B">
        <w:rPr>
          <w:sz w:val="24"/>
          <w:szCs w:val="24"/>
        </w:rPr>
        <w:t xml:space="preserve"> и </w:t>
      </w:r>
      <w:r w:rsidR="00407066">
        <w:rPr>
          <w:sz w:val="24"/>
          <w:szCs w:val="24"/>
        </w:rPr>
        <w:t>2023</w:t>
      </w:r>
      <w:r w:rsidR="006656A4">
        <w:rPr>
          <w:sz w:val="24"/>
          <w:szCs w:val="24"/>
        </w:rPr>
        <w:t xml:space="preserve"> г</w:t>
      </w:r>
      <w:r w:rsidR="008F6A6B">
        <w:rPr>
          <w:sz w:val="24"/>
          <w:szCs w:val="24"/>
        </w:rPr>
        <w:t>одов</w:t>
      </w:r>
      <w:r w:rsidR="006656A4" w:rsidRPr="00520A8F">
        <w:rPr>
          <w:sz w:val="24"/>
          <w:szCs w:val="24"/>
        </w:rPr>
        <w:t xml:space="preserve"> согласно</w:t>
      </w:r>
      <w:r w:rsidR="007949CF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приложени</w:t>
      </w:r>
      <w:r w:rsidR="00571E6D">
        <w:rPr>
          <w:sz w:val="24"/>
          <w:szCs w:val="24"/>
        </w:rPr>
        <w:t xml:space="preserve">ю </w:t>
      </w:r>
      <w:r w:rsidR="008F6A6B">
        <w:rPr>
          <w:sz w:val="24"/>
          <w:szCs w:val="24"/>
        </w:rPr>
        <w:t>6</w:t>
      </w:r>
      <w:r w:rsidR="007949CF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 xml:space="preserve">к настоящему Решению. </w:t>
      </w:r>
    </w:p>
    <w:p w:rsidR="006656A4" w:rsidRPr="00520A8F" w:rsidRDefault="00E14E2E" w:rsidP="006656A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6656A4" w:rsidRPr="00520A8F">
        <w:rPr>
          <w:rFonts w:ascii="Times New Roman" w:hAnsi="Times New Roman" w:cs="Times New Roman"/>
          <w:sz w:val="24"/>
          <w:szCs w:val="24"/>
        </w:rPr>
        <w:t>. У</w:t>
      </w:r>
      <w:r w:rsidR="006656A4" w:rsidRPr="002220B3">
        <w:rPr>
          <w:rFonts w:ascii="Times New Roman" w:hAnsi="Times New Roman" w:cs="Times New Roman"/>
          <w:sz w:val="24"/>
          <w:szCs w:val="24"/>
        </w:rPr>
        <w:t>твердить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="006656A4" w:rsidRPr="00520A8F">
        <w:rPr>
          <w:rFonts w:ascii="Times New Roman" w:hAnsi="Times New Roman" w:cs="Times New Roman"/>
          <w:sz w:val="24"/>
          <w:szCs w:val="24"/>
        </w:rPr>
        <w:t>перечень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="006656A4" w:rsidRPr="00520A8F">
        <w:rPr>
          <w:rFonts w:ascii="Times New Roman" w:hAnsi="Times New Roman" w:cs="Times New Roman"/>
          <w:sz w:val="24"/>
          <w:szCs w:val="24"/>
        </w:rPr>
        <w:t>главных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="006656A4" w:rsidRPr="00520A8F">
        <w:rPr>
          <w:rFonts w:ascii="Times New Roman" w:hAnsi="Times New Roman" w:cs="Times New Roman"/>
          <w:sz w:val="24"/>
          <w:szCs w:val="24"/>
        </w:rPr>
        <w:t>администраторов источников финансирования дефицита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="006656A4" w:rsidRPr="00520A8F">
        <w:rPr>
          <w:rFonts w:ascii="Times New Roman" w:hAnsi="Times New Roman" w:cs="Times New Roman"/>
          <w:sz w:val="24"/>
          <w:szCs w:val="24"/>
        </w:rPr>
        <w:t>кожуунного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="006656A4" w:rsidRPr="00520A8F">
        <w:rPr>
          <w:rFonts w:ascii="Times New Roman" w:hAnsi="Times New Roman" w:cs="Times New Roman"/>
          <w:sz w:val="24"/>
          <w:szCs w:val="24"/>
        </w:rPr>
        <w:t xml:space="preserve">бюджета </w:t>
      </w:r>
      <w:r w:rsidR="009C41DE">
        <w:rPr>
          <w:rFonts w:ascii="Times New Roman" w:hAnsi="Times New Roman" w:cs="Times New Roman"/>
          <w:sz w:val="24"/>
          <w:szCs w:val="24"/>
        </w:rPr>
        <w:t xml:space="preserve">муниципального района «Улуг-Хемский кожуун Республики Тыва» </w:t>
      </w:r>
      <w:r w:rsidR="006656A4" w:rsidRPr="00520A8F">
        <w:rPr>
          <w:rFonts w:ascii="Times New Roman" w:hAnsi="Times New Roman" w:cs="Times New Roman"/>
          <w:sz w:val="24"/>
          <w:szCs w:val="24"/>
        </w:rPr>
        <w:t xml:space="preserve">на </w:t>
      </w:r>
      <w:r w:rsidR="00407066">
        <w:rPr>
          <w:rFonts w:ascii="Times New Roman" w:hAnsi="Times New Roman" w:cs="Times New Roman"/>
          <w:sz w:val="24"/>
          <w:szCs w:val="24"/>
        </w:rPr>
        <w:t>2021</w:t>
      </w:r>
      <w:r w:rsidR="006656A4" w:rsidRPr="00520A8F">
        <w:rPr>
          <w:rFonts w:ascii="Times New Roman" w:hAnsi="Times New Roman" w:cs="Times New Roman"/>
          <w:sz w:val="24"/>
          <w:szCs w:val="24"/>
        </w:rPr>
        <w:t xml:space="preserve"> год</w:t>
      </w:r>
      <w:r w:rsidR="00571E6D">
        <w:rPr>
          <w:rFonts w:ascii="Times New Roman" w:hAnsi="Times New Roman" w:cs="Times New Roman"/>
          <w:sz w:val="24"/>
          <w:szCs w:val="24"/>
        </w:rPr>
        <w:t xml:space="preserve"> и на плановый период </w:t>
      </w:r>
      <w:r w:rsidR="00407066">
        <w:rPr>
          <w:rFonts w:ascii="Times New Roman" w:hAnsi="Times New Roman" w:cs="Times New Roman"/>
          <w:sz w:val="24"/>
          <w:szCs w:val="24"/>
        </w:rPr>
        <w:t>2022</w:t>
      </w:r>
      <w:r w:rsidR="00571E6D">
        <w:rPr>
          <w:rFonts w:ascii="Times New Roman" w:hAnsi="Times New Roman" w:cs="Times New Roman"/>
          <w:sz w:val="24"/>
          <w:szCs w:val="24"/>
        </w:rPr>
        <w:t xml:space="preserve"> и </w:t>
      </w:r>
      <w:r w:rsidR="00407066">
        <w:rPr>
          <w:rFonts w:ascii="Times New Roman" w:hAnsi="Times New Roman" w:cs="Times New Roman"/>
          <w:sz w:val="24"/>
          <w:szCs w:val="24"/>
        </w:rPr>
        <w:t>2023</w:t>
      </w:r>
      <w:r w:rsidR="00571E6D">
        <w:rPr>
          <w:rFonts w:ascii="Times New Roman" w:hAnsi="Times New Roman" w:cs="Times New Roman"/>
          <w:sz w:val="24"/>
          <w:szCs w:val="24"/>
        </w:rPr>
        <w:t xml:space="preserve"> годов</w:t>
      </w:r>
      <w:r w:rsidR="006656A4" w:rsidRPr="00520A8F">
        <w:rPr>
          <w:rFonts w:ascii="Times New Roman" w:hAnsi="Times New Roman" w:cs="Times New Roman"/>
          <w:sz w:val="24"/>
          <w:szCs w:val="24"/>
        </w:rPr>
        <w:t xml:space="preserve"> согласно приложени</w:t>
      </w:r>
      <w:r w:rsidR="002220B3">
        <w:rPr>
          <w:rFonts w:ascii="Times New Roman" w:hAnsi="Times New Roman" w:cs="Times New Roman"/>
          <w:sz w:val="24"/>
          <w:szCs w:val="24"/>
        </w:rPr>
        <w:t>ю</w:t>
      </w:r>
      <w:r w:rsidR="006656A4" w:rsidRPr="00520A8F">
        <w:rPr>
          <w:rFonts w:ascii="Times New Roman" w:hAnsi="Times New Roman" w:cs="Times New Roman"/>
          <w:sz w:val="24"/>
          <w:szCs w:val="24"/>
        </w:rPr>
        <w:t xml:space="preserve"> </w:t>
      </w:r>
      <w:r w:rsidR="008F6A6B">
        <w:rPr>
          <w:rFonts w:ascii="Times New Roman" w:hAnsi="Times New Roman" w:cs="Times New Roman"/>
          <w:sz w:val="24"/>
          <w:szCs w:val="24"/>
        </w:rPr>
        <w:t>7</w:t>
      </w:r>
      <w:r w:rsidR="006656A4" w:rsidRPr="00520A8F">
        <w:rPr>
          <w:rFonts w:ascii="Times New Roman" w:hAnsi="Times New Roman" w:cs="Times New Roman"/>
          <w:sz w:val="24"/>
          <w:szCs w:val="24"/>
        </w:rPr>
        <w:t xml:space="preserve"> к настоящему Решению.</w:t>
      </w:r>
    </w:p>
    <w:p w:rsidR="006656A4" w:rsidRPr="00520A8F" w:rsidRDefault="00E14E2E" w:rsidP="006656A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6656A4" w:rsidRPr="00520A8F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6656A4" w:rsidRPr="00520A8F">
        <w:rPr>
          <w:rFonts w:ascii="Times New Roman" w:hAnsi="Times New Roman" w:cs="Times New Roman"/>
          <w:sz w:val="24"/>
          <w:szCs w:val="24"/>
        </w:rPr>
        <w:t xml:space="preserve">В случае изменения в </w:t>
      </w:r>
      <w:r w:rsidR="00407066">
        <w:rPr>
          <w:rFonts w:ascii="Times New Roman" w:hAnsi="Times New Roman" w:cs="Times New Roman"/>
          <w:sz w:val="24"/>
          <w:szCs w:val="24"/>
        </w:rPr>
        <w:t>2021</w:t>
      </w:r>
      <w:r w:rsidR="006656A4" w:rsidRPr="00520A8F">
        <w:rPr>
          <w:rFonts w:ascii="Times New Roman" w:hAnsi="Times New Roman" w:cs="Times New Roman"/>
          <w:sz w:val="24"/>
          <w:szCs w:val="24"/>
        </w:rPr>
        <w:t xml:space="preserve"> году состава и (или) функций главных администраторов доходов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="006656A4" w:rsidRPr="00520A8F">
        <w:rPr>
          <w:rFonts w:ascii="Times New Roman" w:hAnsi="Times New Roman" w:cs="Times New Roman"/>
          <w:sz w:val="24"/>
          <w:szCs w:val="24"/>
        </w:rPr>
        <w:t>кожуунного бюджета или главных администраторов источников финансирования дефицита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="006656A4" w:rsidRPr="00520A8F">
        <w:rPr>
          <w:rFonts w:ascii="Times New Roman" w:hAnsi="Times New Roman" w:cs="Times New Roman"/>
          <w:sz w:val="24"/>
          <w:szCs w:val="24"/>
        </w:rPr>
        <w:t>кожуунного бюджета, а также изменения принципов назначения и присвоения структуры кодов классификации доходов бюджетов и классификации источников финансирования дефицита бюджетов, изменения в перечень главных администраторов доходов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="006656A4" w:rsidRPr="00520A8F">
        <w:rPr>
          <w:rFonts w:ascii="Times New Roman" w:hAnsi="Times New Roman" w:cs="Times New Roman"/>
          <w:sz w:val="24"/>
          <w:szCs w:val="24"/>
        </w:rPr>
        <w:t>кожуунного бюджета и перечень главных администраторов источников финансирования дефицита кожуунного бюджета, а также</w:t>
      </w:r>
      <w:proofErr w:type="gramEnd"/>
      <w:r w:rsidR="006656A4" w:rsidRPr="00520A8F">
        <w:rPr>
          <w:rFonts w:ascii="Times New Roman" w:hAnsi="Times New Roman" w:cs="Times New Roman"/>
          <w:sz w:val="24"/>
          <w:szCs w:val="24"/>
        </w:rPr>
        <w:t xml:space="preserve"> в состав закрепленных за ними кодов классификации доходов бюджетов или классификации источников финансирования дефицитов бюджетов вносятся на основании нормативного правового акта Финансового управления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="006656A4" w:rsidRPr="00520A8F">
        <w:rPr>
          <w:rFonts w:ascii="Times New Roman" w:hAnsi="Times New Roman" w:cs="Times New Roman"/>
          <w:sz w:val="24"/>
          <w:szCs w:val="24"/>
        </w:rPr>
        <w:t>Улуг-Хемского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="006656A4" w:rsidRPr="00520A8F">
        <w:rPr>
          <w:rFonts w:ascii="Times New Roman" w:hAnsi="Times New Roman" w:cs="Times New Roman"/>
          <w:sz w:val="24"/>
          <w:szCs w:val="24"/>
        </w:rPr>
        <w:t>кожууна без внесения изменений в настоящее</w:t>
      </w:r>
      <w:r w:rsidR="008F6A6B">
        <w:rPr>
          <w:rFonts w:ascii="Times New Roman" w:hAnsi="Times New Roman" w:cs="Times New Roman"/>
          <w:sz w:val="24"/>
          <w:szCs w:val="24"/>
        </w:rPr>
        <w:t xml:space="preserve"> </w:t>
      </w:r>
      <w:r w:rsidR="006656A4" w:rsidRPr="00520A8F">
        <w:rPr>
          <w:rFonts w:ascii="Times New Roman" w:hAnsi="Times New Roman" w:cs="Times New Roman"/>
          <w:sz w:val="24"/>
          <w:szCs w:val="24"/>
        </w:rPr>
        <w:t>Решение.</w:t>
      </w:r>
    </w:p>
    <w:p w:rsidR="006656A4" w:rsidRPr="00520A8F" w:rsidRDefault="00E14E2E" w:rsidP="006656A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6656A4" w:rsidRPr="00520A8F">
        <w:rPr>
          <w:rFonts w:ascii="Times New Roman" w:hAnsi="Times New Roman" w:cs="Times New Roman"/>
          <w:sz w:val="24"/>
          <w:szCs w:val="24"/>
        </w:rPr>
        <w:t>. Средства в валюте Российской Федерации, поступающие во временное распоряжение бюджетных учреждений Улуг-Хемского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="006656A4" w:rsidRPr="00520A8F">
        <w:rPr>
          <w:rFonts w:ascii="Times New Roman" w:hAnsi="Times New Roman" w:cs="Times New Roman"/>
          <w:sz w:val="24"/>
          <w:szCs w:val="24"/>
        </w:rPr>
        <w:t>кожууна в соответствии с законодательными и иными нормативными правовыми актами Российской Федерации, Республики Тыва, учитываются на лицевых счетах, открытых им в территориальных органах Федерального казначейства по Республике Тыва, в порядке, установленном Федеральным казначейством.</w:t>
      </w:r>
    </w:p>
    <w:p w:rsidR="006656A4" w:rsidRPr="00520A8F" w:rsidRDefault="006656A4" w:rsidP="006656A4">
      <w:pPr>
        <w:pStyle w:val="ConsPlusNormal"/>
        <w:ind w:right="-1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20A8F">
        <w:rPr>
          <w:rFonts w:ascii="Times New Roman" w:hAnsi="Times New Roman" w:cs="Times New Roman"/>
          <w:sz w:val="24"/>
          <w:szCs w:val="24"/>
        </w:rPr>
        <w:t>1</w:t>
      </w:r>
      <w:r w:rsidR="00E14E2E">
        <w:rPr>
          <w:rFonts w:ascii="Times New Roman" w:hAnsi="Times New Roman" w:cs="Times New Roman"/>
          <w:sz w:val="24"/>
          <w:szCs w:val="24"/>
        </w:rPr>
        <w:t>1</w:t>
      </w:r>
      <w:r w:rsidRPr="00520A8F">
        <w:rPr>
          <w:rFonts w:ascii="Times New Roman" w:hAnsi="Times New Roman" w:cs="Times New Roman"/>
          <w:sz w:val="24"/>
          <w:szCs w:val="24"/>
        </w:rPr>
        <w:t>.Средства в валюте Российской Федерации, полученные муниципальными казенными учреждениями от приносящей доход деятельности, подлежат перечислению в доход кожуунного бюджета.</w:t>
      </w:r>
    </w:p>
    <w:p w:rsidR="006656A4" w:rsidRPr="00520A8F" w:rsidRDefault="006656A4" w:rsidP="006656A4">
      <w:pPr>
        <w:pStyle w:val="ConsPlusNormal"/>
        <w:ind w:right="-1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20A8F">
        <w:rPr>
          <w:rFonts w:ascii="Times New Roman" w:hAnsi="Times New Roman" w:cs="Times New Roman"/>
          <w:sz w:val="24"/>
          <w:szCs w:val="24"/>
        </w:rPr>
        <w:t>1</w:t>
      </w:r>
      <w:r w:rsidR="00E14E2E">
        <w:rPr>
          <w:rFonts w:ascii="Times New Roman" w:hAnsi="Times New Roman" w:cs="Times New Roman"/>
          <w:sz w:val="24"/>
          <w:szCs w:val="24"/>
        </w:rPr>
        <w:t>2</w:t>
      </w:r>
      <w:r w:rsidRPr="00520A8F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520A8F">
        <w:rPr>
          <w:rFonts w:ascii="Times New Roman" w:hAnsi="Times New Roman" w:cs="Times New Roman"/>
          <w:sz w:val="24"/>
          <w:szCs w:val="24"/>
        </w:rPr>
        <w:t xml:space="preserve">Остатки средств на счетах территориальных органов Федерального казначейства, на которых отражаются операции со средствами, поступающими во временное распоряжение муниципальных казенных учреждений, перечисляются территориальными органами Федерального казначейства в </w:t>
      </w:r>
      <w:r w:rsidR="00407066">
        <w:rPr>
          <w:rFonts w:ascii="Times New Roman" w:hAnsi="Times New Roman" w:cs="Times New Roman"/>
          <w:sz w:val="24"/>
          <w:szCs w:val="24"/>
        </w:rPr>
        <w:t>2021</w:t>
      </w:r>
      <w:r w:rsidRPr="00520A8F">
        <w:rPr>
          <w:rFonts w:ascii="Times New Roman" w:hAnsi="Times New Roman" w:cs="Times New Roman"/>
          <w:sz w:val="24"/>
          <w:szCs w:val="24"/>
        </w:rPr>
        <w:t xml:space="preserve"> году в </w:t>
      </w:r>
      <w:r w:rsidR="00BA1D00">
        <w:rPr>
          <w:rFonts w:ascii="Times New Roman" w:hAnsi="Times New Roman" w:cs="Times New Roman"/>
          <w:sz w:val="24"/>
          <w:szCs w:val="24"/>
        </w:rPr>
        <w:t>кожуунны</w:t>
      </w:r>
      <w:r w:rsidR="009C41DE" w:rsidRPr="00520A8F">
        <w:rPr>
          <w:rFonts w:ascii="Times New Roman" w:hAnsi="Times New Roman" w:cs="Times New Roman"/>
          <w:sz w:val="24"/>
          <w:szCs w:val="24"/>
        </w:rPr>
        <w:t>й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бюджет с их возвратом не позднее последнего рабочего дня текущего финансового года на счета, с которых они были ранее перечислены в порядке, установленном Финансовым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управлением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Улуг-Хемского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кожууна.</w:t>
      </w:r>
      <w:proofErr w:type="gramEnd"/>
    </w:p>
    <w:p w:rsidR="008F6A6B" w:rsidRDefault="006656A4" w:rsidP="006656A4">
      <w:pPr>
        <w:pStyle w:val="1"/>
        <w:shd w:val="clear" w:color="auto" w:fill="FFFFFF"/>
        <w:ind w:firstLine="851"/>
        <w:contextualSpacing/>
        <w:jc w:val="both"/>
        <w:rPr>
          <w:color w:val="000000"/>
          <w:spacing w:val="-8"/>
          <w:sz w:val="24"/>
          <w:szCs w:val="24"/>
        </w:rPr>
      </w:pPr>
      <w:r w:rsidRPr="00520A8F">
        <w:rPr>
          <w:sz w:val="24"/>
          <w:szCs w:val="24"/>
        </w:rPr>
        <w:t>1</w:t>
      </w:r>
      <w:r w:rsidR="00E14E2E">
        <w:rPr>
          <w:sz w:val="24"/>
          <w:szCs w:val="24"/>
        </w:rPr>
        <w:t>3</w:t>
      </w:r>
      <w:r w:rsidRPr="00520A8F">
        <w:rPr>
          <w:sz w:val="24"/>
          <w:szCs w:val="24"/>
        </w:rPr>
        <w:t xml:space="preserve">. </w:t>
      </w:r>
      <w:r w:rsidRPr="00520A8F">
        <w:rPr>
          <w:color w:val="000000"/>
          <w:spacing w:val="-8"/>
          <w:sz w:val="24"/>
          <w:szCs w:val="24"/>
        </w:rPr>
        <w:t>Утвердить в</w:t>
      </w:r>
      <w:r w:rsidR="00B070AD">
        <w:rPr>
          <w:color w:val="000000"/>
          <w:spacing w:val="-8"/>
          <w:sz w:val="24"/>
          <w:szCs w:val="24"/>
        </w:rPr>
        <w:t xml:space="preserve"> </w:t>
      </w:r>
      <w:r w:rsidRPr="00520A8F">
        <w:rPr>
          <w:color w:val="000000"/>
          <w:spacing w:val="-8"/>
          <w:sz w:val="24"/>
          <w:szCs w:val="24"/>
        </w:rPr>
        <w:t>пределах</w:t>
      </w:r>
      <w:r w:rsidR="00B070AD">
        <w:rPr>
          <w:color w:val="000000"/>
          <w:spacing w:val="-8"/>
          <w:sz w:val="24"/>
          <w:szCs w:val="24"/>
        </w:rPr>
        <w:t xml:space="preserve"> </w:t>
      </w:r>
      <w:r w:rsidRPr="00520A8F">
        <w:rPr>
          <w:color w:val="000000"/>
          <w:spacing w:val="-8"/>
          <w:sz w:val="24"/>
          <w:szCs w:val="24"/>
        </w:rPr>
        <w:t>общего</w:t>
      </w:r>
      <w:r w:rsidR="00B070AD">
        <w:rPr>
          <w:color w:val="000000"/>
          <w:spacing w:val="-8"/>
          <w:sz w:val="24"/>
          <w:szCs w:val="24"/>
        </w:rPr>
        <w:t xml:space="preserve"> </w:t>
      </w:r>
      <w:r w:rsidRPr="00520A8F">
        <w:rPr>
          <w:color w:val="000000"/>
          <w:spacing w:val="-8"/>
          <w:sz w:val="24"/>
          <w:szCs w:val="24"/>
        </w:rPr>
        <w:t>объема</w:t>
      </w:r>
      <w:r w:rsidR="00B070AD">
        <w:rPr>
          <w:color w:val="000000"/>
          <w:spacing w:val="-8"/>
          <w:sz w:val="24"/>
          <w:szCs w:val="24"/>
        </w:rPr>
        <w:t xml:space="preserve"> </w:t>
      </w:r>
      <w:r w:rsidRPr="00520A8F">
        <w:rPr>
          <w:color w:val="000000"/>
          <w:spacing w:val="-8"/>
          <w:sz w:val="24"/>
          <w:szCs w:val="24"/>
        </w:rPr>
        <w:t>расходов</w:t>
      </w:r>
      <w:r w:rsidR="00B070AD">
        <w:rPr>
          <w:color w:val="000000"/>
          <w:spacing w:val="-8"/>
          <w:sz w:val="24"/>
          <w:szCs w:val="24"/>
        </w:rPr>
        <w:t xml:space="preserve"> </w:t>
      </w:r>
      <w:r w:rsidRPr="00520A8F">
        <w:rPr>
          <w:color w:val="000000"/>
          <w:spacing w:val="-8"/>
          <w:sz w:val="24"/>
          <w:szCs w:val="24"/>
        </w:rPr>
        <w:t>кожуунного</w:t>
      </w:r>
      <w:r w:rsidR="00B070AD">
        <w:rPr>
          <w:color w:val="000000"/>
          <w:spacing w:val="-8"/>
          <w:sz w:val="24"/>
          <w:szCs w:val="24"/>
        </w:rPr>
        <w:t xml:space="preserve"> </w:t>
      </w:r>
      <w:r w:rsidRPr="00520A8F">
        <w:rPr>
          <w:color w:val="000000"/>
          <w:spacing w:val="-8"/>
          <w:sz w:val="24"/>
          <w:szCs w:val="24"/>
        </w:rPr>
        <w:t>бюджета, установленного</w:t>
      </w:r>
      <w:r w:rsidR="00B070AD">
        <w:rPr>
          <w:color w:val="000000"/>
          <w:spacing w:val="-8"/>
          <w:sz w:val="24"/>
          <w:szCs w:val="24"/>
        </w:rPr>
        <w:t xml:space="preserve"> </w:t>
      </w:r>
      <w:r w:rsidRPr="00520A8F">
        <w:rPr>
          <w:color w:val="000000"/>
          <w:spacing w:val="-8"/>
          <w:sz w:val="24"/>
          <w:szCs w:val="24"/>
        </w:rPr>
        <w:t>пунктом 1 настоящего</w:t>
      </w:r>
      <w:r w:rsidR="00B070AD">
        <w:rPr>
          <w:color w:val="000000"/>
          <w:spacing w:val="-8"/>
          <w:sz w:val="24"/>
          <w:szCs w:val="24"/>
        </w:rPr>
        <w:t xml:space="preserve"> </w:t>
      </w:r>
      <w:r w:rsidRPr="00520A8F">
        <w:rPr>
          <w:color w:val="000000"/>
          <w:spacing w:val="-8"/>
          <w:sz w:val="24"/>
          <w:szCs w:val="24"/>
        </w:rPr>
        <w:t>Решения,</w:t>
      </w:r>
      <w:r w:rsidR="00B070AD">
        <w:rPr>
          <w:color w:val="000000"/>
          <w:spacing w:val="-8"/>
          <w:sz w:val="24"/>
          <w:szCs w:val="24"/>
        </w:rPr>
        <w:t xml:space="preserve"> </w:t>
      </w:r>
      <w:r w:rsidRPr="00520A8F">
        <w:rPr>
          <w:color w:val="000000"/>
          <w:spacing w:val="-8"/>
          <w:sz w:val="24"/>
          <w:szCs w:val="24"/>
        </w:rPr>
        <w:t>распределение</w:t>
      </w:r>
      <w:r w:rsidR="00B070AD">
        <w:rPr>
          <w:color w:val="000000"/>
          <w:spacing w:val="-8"/>
          <w:sz w:val="24"/>
          <w:szCs w:val="24"/>
        </w:rPr>
        <w:t xml:space="preserve"> </w:t>
      </w:r>
      <w:r w:rsidRPr="00520A8F">
        <w:rPr>
          <w:color w:val="000000"/>
          <w:spacing w:val="-8"/>
          <w:sz w:val="24"/>
          <w:szCs w:val="24"/>
        </w:rPr>
        <w:t>бюджетных</w:t>
      </w:r>
      <w:r w:rsidR="00B070AD">
        <w:rPr>
          <w:color w:val="000000"/>
          <w:spacing w:val="-8"/>
          <w:sz w:val="24"/>
          <w:szCs w:val="24"/>
        </w:rPr>
        <w:t xml:space="preserve"> </w:t>
      </w:r>
      <w:r w:rsidRPr="00520A8F">
        <w:rPr>
          <w:color w:val="000000"/>
          <w:spacing w:val="-8"/>
          <w:sz w:val="24"/>
          <w:szCs w:val="24"/>
        </w:rPr>
        <w:t>ассигнований</w:t>
      </w:r>
      <w:r w:rsidR="00B070AD">
        <w:rPr>
          <w:color w:val="000000"/>
          <w:spacing w:val="-8"/>
          <w:sz w:val="24"/>
          <w:szCs w:val="24"/>
        </w:rPr>
        <w:t xml:space="preserve"> </w:t>
      </w:r>
      <w:r w:rsidR="003D505F" w:rsidRPr="003D505F">
        <w:rPr>
          <w:color w:val="000000"/>
          <w:spacing w:val="-8"/>
          <w:sz w:val="24"/>
          <w:szCs w:val="24"/>
        </w:rPr>
        <w:t>по разделам, подразделам, целевым статьям, группам видов расходов классификации расходов кожуунного бюджета муниципального района "Улуг-Хемский кожуун Республики Тыва"</w:t>
      </w:r>
      <w:r w:rsidR="008F6A6B">
        <w:rPr>
          <w:color w:val="000000"/>
          <w:spacing w:val="-8"/>
          <w:sz w:val="24"/>
          <w:szCs w:val="24"/>
        </w:rPr>
        <w:t>:</w:t>
      </w:r>
    </w:p>
    <w:p w:rsidR="008F6A6B" w:rsidRDefault="008F6A6B" w:rsidP="006656A4">
      <w:pPr>
        <w:pStyle w:val="1"/>
        <w:shd w:val="clear" w:color="auto" w:fill="FFFFFF"/>
        <w:ind w:firstLine="851"/>
        <w:contextualSpacing/>
        <w:jc w:val="both"/>
        <w:rPr>
          <w:sz w:val="24"/>
          <w:szCs w:val="24"/>
        </w:rPr>
      </w:pPr>
      <w:r>
        <w:rPr>
          <w:color w:val="000000"/>
          <w:spacing w:val="-8"/>
          <w:sz w:val="24"/>
          <w:szCs w:val="24"/>
        </w:rPr>
        <w:t>-</w:t>
      </w:r>
      <w:r w:rsidR="006656A4" w:rsidRPr="00520A8F">
        <w:rPr>
          <w:color w:val="000000"/>
          <w:spacing w:val="-8"/>
          <w:sz w:val="24"/>
          <w:szCs w:val="24"/>
        </w:rPr>
        <w:t xml:space="preserve"> на</w:t>
      </w:r>
      <w:r w:rsidR="006656A4">
        <w:rPr>
          <w:color w:val="000000"/>
          <w:spacing w:val="-8"/>
          <w:sz w:val="24"/>
          <w:szCs w:val="24"/>
        </w:rPr>
        <w:t xml:space="preserve"> </w:t>
      </w:r>
      <w:r w:rsidR="00407066">
        <w:rPr>
          <w:color w:val="000000"/>
          <w:spacing w:val="-8"/>
          <w:sz w:val="24"/>
          <w:szCs w:val="24"/>
        </w:rPr>
        <w:t>2021</w:t>
      </w:r>
      <w:r w:rsidR="002220B3">
        <w:rPr>
          <w:color w:val="000000"/>
          <w:spacing w:val="-8"/>
          <w:sz w:val="24"/>
          <w:szCs w:val="24"/>
        </w:rPr>
        <w:t xml:space="preserve"> </w:t>
      </w:r>
      <w:r w:rsidR="006656A4" w:rsidRPr="00520A8F">
        <w:rPr>
          <w:color w:val="000000"/>
          <w:spacing w:val="-8"/>
          <w:sz w:val="24"/>
          <w:szCs w:val="24"/>
        </w:rPr>
        <w:t>год согласно</w:t>
      </w:r>
      <w:r w:rsidR="00B070AD">
        <w:rPr>
          <w:color w:val="000000"/>
          <w:spacing w:val="-8"/>
          <w:sz w:val="24"/>
          <w:szCs w:val="24"/>
        </w:rPr>
        <w:t xml:space="preserve"> </w:t>
      </w:r>
      <w:r w:rsidR="002220B3">
        <w:rPr>
          <w:color w:val="000000"/>
          <w:spacing w:val="-8"/>
          <w:sz w:val="24"/>
          <w:szCs w:val="24"/>
        </w:rPr>
        <w:t>приложению</w:t>
      </w:r>
      <w:r w:rsidR="00B070AD">
        <w:rPr>
          <w:color w:val="000000"/>
          <w:spacing w:val="-8"/>
          <w:sz w:val="24"/>
          <w:szCs w:val="24"/>
        </w:rPr>
        <w:t xml:space="preserve"> </w:t>
      </w:r>
      <w:r>
        <w:rPr>
          <w:color w:val="000000"/>
          <w:spacing w:val="-8"/>
          <w:sz w:val="24"/>
          <w:szCs w:val="24"/>
        </w:rPr>
        <w:t>8</w:t>
      </w:r>
      <w:r w:rsidR="00B070AD">
        <w:rPr>
          <w:color w:val="000000"/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к настоящему Решению;</w:t>
      </w:r>
    </w:p>
    <w:p w:rsidR="006656A4" w:rsidRPr="00520A8F" w:rsidRDefault="008F6A6B" w:rsidP="006656A4">
      <w:pPr>
        <w:pStyle w:val="1"/>
        <w:shd w:val="clear" w:color="auto" w:fill="FFFFFF"/>
        <w:ind w:firstLine="851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71E6D">
        <w:rPr>
          <w:sz w:val="24"/>
          <w:szCs w:val="24"/>
        </w:rPr>
        <w:t xml:space="preserve">на </w:t>
      </w:r>
      <w:r w:rsidR="00407066">
        <w:rPr>
          <w:sz w:val="24"/>
          <w:szCs w:val="24"/>
        </w:rPr>
        <w:t>2022</w:t>
      </w:r>
      <w:r w:rsidR="00571E6D">
        <w:rPr>
          <w:sz w:val="24"/>
          <w:szCs w:val="24"/>
        </w:rPr>
        <w:t xml:space="preserve"> и </w:t>
      </w:r>
      <w:r w:rsidR="00407066">
        <w:rPr>
          <w:sz w:val="24"/>
          <w:szCs w:val="24"/>
        </w:rPr>
        <w:t>2023</w:t>
      </w:r>
      <w:r w:rsidR="006656A4">
        <w:rPr>
          <w:sz w:val="24"/>
          <w:szCs w:val="24"/>
        </w:rPr>
        <w:t xml:space="preserve"> г</w:t>
      </w:r>
      <w:r w:rsidR="00571E6D">
        <w:rPr>
          <w:sz w:val="24"/>
          <w:szCs w:val="24"/>
        </w:rPr>
        <w:t>одов</w:t>
      </w:r>
      <w:r w:rsidR="006656A4" w:rsidRPr="00520A8F">
        <w:rPr>
          <w:sz w:val="24"/>
          <w:szCs w:val="24"/>
        </w:rPr>
        <w:t xml:space="preserve"> согласно</w:t>
      </w:r>
      <w:r w:rsidR="002220B3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приложени</w:t>
      </w:r>
      <w:r w:rsidR="002220B3">
        <w:rPr>
          <w:sz w:val="24"/>
          <w:szCs w:val="24"/>
        </w:rPr>
        <w:t>ю</w:t>
      </w:r>
      <w:r>
        <w:rPr>
          <w:sz w:val="24"/>
          <w:szCs w:val="24"/>
        </w:rPr>
        <w:t xml:space="preserve"> 9</w:t>
      </w:r>
      <w:r w:rsidR="006656A4" w:rsidRPr="00520A8F">
        <w:rPr>
          <w:sz w:val="24"/>
          <w:szCs w:val="24"/>
        </w:rPr>
        <w:t xml:space="preserve"> к</w:t>
      </w:r>
      <w:r w:rsidR="002220B3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настоящему</w:t>
      </w:r>
      <w:r w:rsidR="002220B3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Решению.</w:t>
      </w:r>
    </w:p>
    <w:p w:rsidR="008F6A6B" w:rsidRDefault="006656A4" w:rsidP="006656A4">
      <w:pPr>
        <w:pStyle w:val="1"/>
        <w:shd w:val="clear" w:color="auto" w:fill="FFFFFF"/>
        <w:ind w:firstLine="851"/>
        <w:jc w:val="both"/>
        <w:rPr>
          <w:sz w:val="24"/>
          <w:szCs w:val="24"/>
        </w:rPr>
      </w:pPr>
      <w:r w:rsidRPr="00520A8F">
        <w:rPr>
          <w:sz w:val="24"/>
          <w:szCs w:val="24"/>
        </w:rPr>
        <w:t>1</w:t>
      </w:r>
      <w:r w:rsidR="00E14E2E">
        <w:rPr>
          <w:sz w:val="24"/>
          <w:szCs w:val="24"/>
        </w:rPr>
        <w:t>4</w:t>
      </w:r>
      <w:r w:rsidRPr="00520A8F">
        <w:rPr>
          <w:sz w:val="24"/>
          <w:szCs w:val="24"/>
        </w:rPr>
        <w:t xml:space="preserve">. </w:t>
      </w:r>
      <w:r w:rsidRPr="00DF48E5">
        <w:rPr>
          <w:sz w:val="24"/>
          <w:szCs w:val="24"/>
        </w:rPr>
        <w:t>Утвердить</w:t>
      </w:r>
      <w:r w:rsidR="00B070AD" w:rsidRPr="00DF48E5">
        <w:rPr>
          <w:sz w:val="24"/>
          <w:szCs w:val="24"/>
        </w:rPr>
        <w:t xml:space="preserve"> </w:t>
      </w:r>
      <w:r w:rsidR="00DF48E5" w:rsidRPr="00DF48E5">
        <w:rPr>
          <w:sz w:val="24"/>
          <w:szCs w:val="24"/>
        </w:rPr>
        <w:t xml:space="preserve">ведомственную структуру расходов кожуунного бюджета </w:t>
      </w:r>
      <w:r w:rsidR="009C41DE">
        <w:rPr>
          <w:sz w:val="24"/>
          <w:szCs w:val="24"/>
        </w:rPr>
        <w:t>муниципального района «Улуг-Хемский кожуун Республики Тыва»</w:t>
      </w:r>
      <w:r w:rsidR="008F6A6B" w:rsidRPr="00DF48E5">
        <w:rPr>
          <w:sz w:val="24"/>
          <w:szCs w:val="24"/>
        </w:rPr>
        <w:t>:</w:t>
      </w:r>
    </w:p>
    <w:p w:rsidR="008F6A6B" w:rsidRDefault="008F6A6B" w:rsidP="006656A4">
      <w:pPr>
        <w:pStyle w:val="1"/>
        <w:shd w:val="clear" w:color="auto" w:fill="FFFFFF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6656A4" w:rsidRPr="00520A8F">
        <w:rPr>
          <w:sz w:val="24"/>
          <w:szCs w:val="24"/>
        </w:rPr>
        <w:t>на</w:t>
      </w:r>
      <w:r w:rsidR="006656A4">
        <w:rPr>
          <w:sz w:val="24"/>
          <w:szCs w:val="24"/>
        </w:rPr>
        <w:t xml:space="preserve"> </w:t>
      </w:r>
      <w:r w:rsidR="00407066">
        <w:rPr>
          <w:sz w:val="24"/>
          <w:szCs w:val="24"/>
        </w:rPr>
        <w:t>2021</w:t>
      </w:r>
      <w:r w:rsidR="006656A4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 xml:space="preserve">год согласно </w:t>
      </w:r>
      <w:r w:rsidR="002220B3">
        <w:rPr>
          <w:sz w:val="24"/>
          <w:szCs w:val="24"/>
        </w:rPr>
        <w:t>п</w:t>
      </w:r>
      <w:r w:rsidR="006656A4" w:rsidRPr="00520A8F">
        <w:rPr>
          <w:color w:val="000000"/>
          <w:spacing w:val="-8"/>
          <w:sz w:val="24"/>
          <w:szCs w:val="24"/>
        </w:rPr>
        <w:t>риложени</w:t>
      </w:r>
      <w:r w:rsidR="002220B3">
        <w:rPr>
          <w:color w:val="000000"/>
          <w:spacing w:val="-8"/>
          <w:sz w:val="24"/>
          <w:szCs w:val="24"/>
        </w:rPr>
        <w:t>ю</w:t>
      </w:r>
      <w:r w:rsidR="00B070AD">
        <w:rPr>
          <w:color w:val="000000"/>
          <w:spacing w:val="-8"/>
          <w:sz w:val="24"/>
          <w:szCs w:val="24"/>
        </w:rPr>
        <w:t xml:space="preserve"> </w:t>
      </w:r>
      <w:r w:rsidR="006656A4" w:rsidRPr="00520A8F">
        <w:rPr>
          <w:color w:val="000000"/>
          <w:spacing w:val="-8"/>
          <w:sz w:val="24"/>
          <w:szCs w:val="24"/>
        </w:rPr>
        <w:t>1</w:t>
      </w:r>
      <w:r>
        <w:rPr>
          <w:color w:val="000000"/>
          <w:spacing w:val="-8"/>
          <w:sz w:val="24"/>
          <w:szCs w:val="24"/>
        </w:rPr>
        <w:t>0</w:t>
      </w:r>
      <w:r w:rsidR="002220B3">
        <w:rPr>
          <w:color w:val="000000"/>
          <w:spacing w:val="-8"/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к настоящему Реш</w:t>
      </w:r>
      <w:r w:rsidR="006656A4">
        <w:rPr>
          <w:sz w:val="24"/>
          <w:szCs w:val="24"/>
        </w:rPr>
        <w:t>ению</w:t>
      </w:r>
      <w:r>
        <w:rPr>
          <w:sz w:val="24"/>
          <w:szCs w:val="24"/>
        </w:rPr>
        <w:t>;</w:t>
      </w:r>
    </w:p>
    <w:p w:rsidR="006656A4" w:rsidRPr="00520A8F" w:rsidRDefault="008F6A6B" w:rsidP="006656A4">
      <w:pPr>
        <w:pStyle w:val="1"/>
        <w:shd w:val="clear" w:color="auto" w:fill="FFFFFF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на </w:t>
      </w:r>
      <w:r w:rsidR="00571E6D">
        <w:rPr>
          <w:sz w:val="24"/>
          <w:szCs w:val="24"/>
        </w:rPr>
        <w:t xml:space="preserve"> </w:t>
      </w:r>
      <w:r w:rsidR="00407066">
        <w:rPr>
          <w:sz w:val="24"/>
          <w:szCs w:val="24"/>
        </w:rPr>
        <w:t>2022</w:t>
      </w:r>
      <w:r w:rsidR="00571E6D">
        <w:rPr>
          <w:sz w:val="24"/>
          <w:szCs w:val="24"/>
        </w:rPr>
        <w:t xml:space="preserve"> и </w:t>
      </w:r>
      <w:r w:rsidR="00407066">
        <w:rPr>
          <w:sz w:val="24"/>
          <w:szCs w:val="24"/>
        </w:rPr>
        <w:t>2023</w:t>
      </w:r>
      <w:r w:rsidR="002220B3">
        <w:rPr>
          <w:sz w:val="24"/>
          <w:szCs w:val="24"/>
        </w:rPr>
        <w:t xml:space="preserve"> г</w:t>
      </w:r>
      <w:r w:rsidR="00571E6D">
        <w:rPr>
          <w:sz w:val="24"/>
          <w:szCs w:val="24"/>
        </w:rPr>
        <w:t>одов</w:t>
      </w:r>
      <w:r w:rsidR="002220B3">
        <w:rPr>
          <w:sz w:val="24"/>
          <w:szCs w:val="24"/>
        </w:rPr>
        <w:t xml:space="preserve"> согласно п</w:t>
      </w:r>
      <w:r w:rsidR="006656A4">
        <w:rPr>
          <w:sz w:val="24"/>
          <w:szCs w:val="24"/>
        </w:rPr>
        <w:t>риложени</w:t>
      </w:r>
      <w:r w:rsidR="002220B3">
        <w:rPr>
          <w:sz w:val="24"/>
          <w:szCs w:val="24"/>
        </w:rPr>
        <w:t>ю</w:t>
      </w:r>
      <w:r w:rsidR="006656A4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1</w:t>
      </w:r>
      <w:r>
        <w:rPr>
          <w:sz w:val="24"/>
          <w:szCs w:val="24"/>
        </w:rPr>
        <w:t>1</w:t>
      </w:r>
      <w:r w:rsidR="002220B3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к</w:t>
      </w:r>
      <w:r w:rsidR="002220B3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настоящему</w:t>
      </w:r>
      <w:r w:rsidR="002220B3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Решению.</w:t>
      </w:r>
    </w:p>
    <w:p w:rsidR="006656A4" w:rsidRPr="00432545" w:rsidRDefault="00E14E2E" w:rsidP="00432545">
      <w:pPr>
        <w:pStyle w:val="ConsPlusNormal"/>
        <w:ind w:right="-1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656A4" w:rsidRPr="00520A8F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5</w:t>
      </w:r>
      <w:r w:rsidR="006656A4" w:rsidRPr="00432545">
        <w:rPr>
          <w:rFonts w:ascii="Times New Roman" w:hAnsi="Times New Roman" w:cs="Times New Roman"/>
          <w:sz w:val="24"/>
          <w:szCs w:val="24"/>
        </w:rPr>
        <w:t xml:space="preserve">. Утвердить общий объем бюджетных ассигнований, направляемых на исполнение публичных нормативных обязательств на </w:t>
      </w:r>
      <w:r w:rsidR="00407066">
        <w:rPr>
          <w:rFonts w:ascii="Times New Roman" w:hAnsi="Times New Roman" w:cs="Times New Roman"/>
          <w:sz w:val="24"/>
          <w:szCs w:val="24"/>
        </w:rPr>
        <w:t>2021</w:t>
      </w:r>
      <w:r w:rsidR="006656A4" w:rsidRPr="00432545">
        <w:rPr>
          <w:rFonts w:ascii="Times New Roman" w:hAnsi="Times New Roman" w:cs="Times New Roman"/>
          <w:sz w:val="24"/>
          <w:szCs w:val="24"/>
        </w:rPr>
        <w:t xml:space="preserve"> год </w:t>
      </w:r>
      <w:r w:rsidR="006656A4" w:rsidRPr="00432545">
        <w:rPr>
          <w:rFonts w:ascii="Times New Roman" w:hAnsi="Times New Roman" w:cs="Times New Roman"/>
          <w:spacing w:val="-8"/>
          <w:sz w:val="24"/>
          <w:szCs w:val="24"/>
        </w:rPr>
        <w:t xml:space="preserve"> в сумме  </w:t>
      </w:r>
      <w:r w:rsidR="00BA1D00">
        <w:rPr>
          <w:rFonts w:ascii="Times New Roman" w:hAnsi="Times New Roman" w:cs="Times New Roman"/>
          <w:spacing w:val="-8"/>
          <w:sz w:val="24"/>
          <w:szCs w:val="24"/>
        </w:rPr>
        <w:t xml:space="preserve">158 008, 3 </w:t>
      </w:r>
      <w:r w:rsidR="00432545" w:rsidRPr="00432545">
        <w:rPr>
          <w:rFonts w:ascii="Times New Roman" w:hAnsi="Times New Roman" w:cs="Times New Roman"/>
          <w:spacing w:val="-8"/>
          <w:sz w:val="24"/>
          <w:szCs w:val="24"/>
        </w:rPr>
        <w:t>тыс</w:t>
      </w:r>
      <w:r w:rsidR="006656A4" w:rsidRPr="00432545">
        <w:rPr>
          <w:rFonts w:ascii="Times New Roman" w:hAnsi="Times New Roman" w:cs="Times New Roman"/>
          <w:spacing w:val="-8"/>
          <w:sz w:val="24"/>
          <w:szCs w:val="24"/>
        </w:rPr>
        <w:t xml:space="preserve">. руб., </w:t>
      </w:r>
      <w:r w:rsidR="006656A4" w:rsidRPr="00432545">
        <w:rPr>
          <w:rFonts w:ascii="Times New Roman" w:hAnsi="Times New Roman" w:cs="Times New Roman"/>
          <w:sz w:val="24"/>
          <w:szCs w:val="24"/>
        </w:rPr>
        <w:t xml:space="preserve">на </w:t>
      </w:r>
      <w:r w:rsidR="00407066">
        <w:rPr>
          <w:rFonts w:ascii="Times New Roman" w:hAnsi="Times New Roman" w:cs="Times New Roman"/>
          <w:sz w:val="24"/>
          <w:szCs w:val="24"/>
        </w:rPr>
        <w:t>2022</w:t>
      </w:r>
      <w:r w:rsidR="006656A4" w:rsidRPr="00432545">
        <w:rPr>
          <w:rFonts w:ascii="Times New Roman" w:hAnsi="Times New Roman" w:cs="Times New Roman"/>
          <w:sz w:val="24"/>
          <w:szCs w:val="24"/>
        </w:rPr>
        <w:t xml:space="preserve"> год - в сумме </w:t>
      </w:r>
      <w:r w:rsidR="00BA1D00">
        <w:rPr>
          <w:rFonts w:ascii="Times New Roman" w:hAnsi="Times New Roman" w:cs="Times New Roman"/>
          <w:sz w:val="24"/>
          <w:szCs w:val="24"/>
        </w:rPr>
        <w:t>157 043</w:t>
      </w:r>
      <w:r w:rsidR="003D505F">
        <w:rPr>
          <w:rFonts w:ascii="Times New Roman" w:hAnsi="Times New Roman" w:cs="Times New Roman"/>
          <w:sz w:val="24"/>
          <w:szCs w:val="24"/>
        </w:rPr>
        <w:t xml:space="preserve">,0 </w:t>
      </w:r>
      <w:r w:rsidR="006656A4" w:rsidRPr="00432545">
        <w:rPr>
          <w:rFonts w:ascii="Times New Roman" w:hAnsi="Times New Roman" w:cs="Times New Roman"/>
          <w:spacing w:val="-8"/>
          <w:sz w:val="24"/>
          <w:szCs w:val="24"/>
        </w:rPr>
        <w:t xml:space="preserve">тыс. </w:t>
      </w:r>
      <w:r w:rsidR="00571E6D">
        <w:rPr>
          <w:rFonts w:ascii="Times New Roman" w:hAnsi="Times New Roman" w:cs="Times New Roman"/>
          <w:sz w:val="24"/>
          <w:szCs w:val="24"/>
        </w:rPr>
        <w:t xml:space="preserve">рублей, на </w:t>
      </w:r>
      <w:r w:rsidR="00407066">
        <w:rPr>
          <w:rFonts w:ascii="Times New Roman" w:hAnsi="Times New Roman" w:cs="Times New Roman"/>
          <w:sz w:val="24"/>
          <w:szCs w:val="24"/>
        </w:rPr>
        <w:t>2023</w:t>
      </w:r>
      <w:r w:rsidR="00571E6D">
        <w:rPr>
          <w:rFonts w:ascii="Times New Roman" w:hAnsi="Times New Roman" w:cs="Times New Roman"/>
          <w:sz w:val="24"/>
          <w:szCs w:val="24"/>
        </w:rPr>
        <w:t xml:space="preserve"> </w:t>
      </w:r>
      <w:r w:rsidR="006656A4" w:rsidRPr="00432545">
        <w:rPr>
          <w:rFonts w:ascii="Times New Roman" w:hAnsi="Times New Roman" w:cs="Times New Roman"/>
          <w:sz w:val="24"/>
          <w:szCs w:val="24"/>
        </w:rPr>
        <w:t xml:space="preserve">год - в сумме </w:t>
      </w:r>
      <w:r w:rsidR="003D505F">
        <w:rPr>
          <w:rFonts w:ascii="Times New Roman" w:hAnsi="Times New Roman" w:cs="Times New Roman"/>
          <w:sz w:val="24"/>
          <w:szCs w:val="24"/>
        </w:rPr>
        <w:t>1</w:t>
      </w:r>
      <w:r w:rsidR="00BA1D00">
        <w:rPr>
          <w:rFonts w:ascii="Times New Roman" w:hAnsi="Times New Roman" w:cs="Times New Roman"/>
          <w:sz w:val="24"/>
          <w:szCs w:val="24"/>
        </w:rPr>
        <w:t>59 684,0</w:t>
      </w:r>
      <w:r w:rsidR="006656A4" w:rsidRPr="00432545">
        <w:rPr>
          <w:rFonts w:ascii="Times New Roman" w:hAnsi="Times New Roman" w:cs="Times New Roman"/>
          <w:spacing w:val="-8"/>
          <w:sz w:val="24"/>
          <w:szCs w:val="24"/>
        </w:rPr>
        <w:t xml:space="preserve"> тыс. </w:t>
      </w:r>
      <w:r w:rsidR="006656A4" w:rsidRPr="00432545">
        <w:rPr>
          <w:rFonts w:ascii="Times New Roman" w:hAnsi="Times New Roman" w:cs="Times New Roman"/>
          <w:sz w:val="24"/>
          <w:szCs w:val="24"/>
        </w:rPr>
        <w:t>рублей.</w:t>
      </w:r>
    </w:p>
    <w:p w:rsidR="008F6A6B" w:rsidRDefault="006656A4" w:rsidP="006656A4">
      <w:pPr>
        <w:pStyle w:val="1"/>
        <w:shd w:val="clear" w:color="auto" w:fill="FFFFFF"/>
        <w:ind w:firstLine="851"/>
        <w:jc w:val="both"/>
        <w:rPr>
          <w:spacing w:val="-8"/>
          <w:sz w:val="24"/>
          <w:szCs w:val="24"/>
        </w:rPr>
      </w:pPr>
      <w:r w:rsidRPr="00432545">
        <w:rPr>
          <w:sz w:val="24"/>
          <w:szCs w:val="24"/>
        </w:rPr>
        <w:t>1</w:t>
      </w:r>
      <w:r w:rsidR="00E14E2E">
        <w:rPr>
          <w:sz w:val="24"/>
          <w:szCs w:val="24"/>
        </w:rPr>
        <w:t>6</w:t>
      </w:r>
      <w:r w:rsidRPr="00432545">
        <w:rPr>
          <w:sz w:val="24"/>
          <w:szCs w:val="24"/>
        </w:rPr>
        <w:t xml:space="preserve">. Утвердить </w:t>
      </w:r>
      <w:r w:rsidRPr="00432545">
        <w:rPr>
          <w:spacing w:val="-8"/>
          <w:sz w:val="24"/>
          <w:szCs w:val="24"/>
        </w:rPr>
        <w:t xml:space="preserve">распределение бюджетных ассигнований </w:t>
      </w:r>
      <w:r w:rsidR="00BA1D00" w:rsidRPr="00BA1D00">
        <w:rPr>
          <w:spacing w:val="-8"/>
          <w:sz w:val="24"/>
          <w:szCs w:val="24"/>
        </w:rPr>
        <w:t>по целевым статьям (муниципальным программам), группам видов расходов, разделам, подразделам классификации расходов кожуунного бюджета муниципального района "Улуг-Хемский кожуун Республики Тыва"</w:t>
      </w:r>
      <w:r w:rsidR="008F6A6B">
        <w:rPr>
          <w:spacing w:val="-8"/>
          <w:sz w:val="24"/>
          <w:szCs w:val="24"/>
        </w:rPr>
        <w:t>:</w:t>
      </w:r>
    </w:p>
    <w:p w:rsidR="008F6A6B" w:rsidRDefault="008F6A6B" w:rsidP="006656A4">
      <w:pPr>
        <w:pStyle w:val="1"/>
        <w:shd w:val="clear" w:color="auto" w:fill="FFFFFF"/>
        <w:ind w:firstLine="851"/>
        <w:jc w:val="both"/>
        <w:rPr>
          <w:sz w:val="24"/>
          <w:szCs w:val="24"/>
        </w:rPr>
      </w:pPr>
      <w:r>
        <w:rPr>
          <w:spacing w:val="-8"/>
          <w:sz w:val="24"/>
          <w:szCs w:val="24"/>
        </w:rPr>
        <w:t xml:space="preserve">- </w:t>
      </w:r>
      <w:r w:rsidR="006656A4" w:rsidRPr="00520A8F">
        <w:rPr>
          <w:spacing w:val="-8"/>
          <w:sz w:val="24"/>
          <w:szCs w:val="24"/>
        </w:rPr>
        <w:t>на</w:t>
      </w:r>
      <w:r w:rsidR="006656A4">
        <w:rPr>
          <w:spacing w:val="-8"/>
          <w:sz w:val="24"/>
          <w:szCs w:val="24"/>
        </w:rPr>
        <w:t xml:space="preserve"> </w:t>
      </w:r>
      <w:r w:rsidR="00407066">
        <w:rPr>
          <w:spacing w:val="-8"/>
          <w:sz w:val="24"/>
          <w:szCs w:val="24"/>
        </w:rPr>
        <w:t>2021</w:t>
      </w:r>
      <w:r w:rsidR="006656A4">
        <w:rPr>
          <w:spacing w:val="-8"/>
          <w:sz w:val="24"/>
          <w:szCs w:val="24"/>
        </w:rPr>
        <w:t xml:space="preserve"> год согласно приложени</w:t>
      </w:r>
      <w:r w:rsidR="002220B3">
        <w:rPr>
          <w:spacing w:val="-8"/>
          <w:sz w:val="24"/>
          <w:szCs w:val="24"/>
        </w:rPr>
        <w:t>ю</w:t>
      </w:r>
      <w:r w:rsidR="006656A4">
        <w:rPr>
          <w:spacing w:val="-8"/>
          <w:sz w:val="24"/>
          <w:szCs w:val="24"/>
        </w:rPr>
        <w:t xml:space="preserve"> </w:t>
      </w:r>
      <w:r w:rsidR="006656A4" w:rsidRPr="00520A8F">
        <w:rPr>
          <w:spacing w:val="-8"/>
          <w:sz w:val="24"/>
          <w:szCs w:val="24"/>
        </w:rPr>
        <w:t>1</w:t>
      </w:r>
      <w:r>
        <w:rPr>
          <w:spacing w:val="-8"/>
          <w:sz w:val="24"/>
          <w:szCs w:val="24"/>
        </w:rPr>
        <w:t>2</w:t>
      </w:r>
      <w:r w:rsidR="00B070AD">
        <w:rPr>
          <w:spacing w:val="-8"/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к настоящему Решению</w:t>
      </w:r>
      <w:r>
        <w:rPr>
          <w:sz w:val="24"/>
          <w:szCs w:val="24"/>
        </w:rPr>
        <w:t>;</w:t>
      </w:r>
    </w:p>
    <w:p w:rsidR="006656A4" w:rsidRDefault="008F6A6B" w:rsidP="006656A4">
      <w:pPr>
        <w:pStyle w:val="1"/>
        <w:shd w:val="clear" w:color="auto" w:fill="FFFFFF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- на</w:t>
      </w:r>
      <w:r w:rsidR="00571E6D">
        <w:rPr>
          <w:sz w:val="24"/>
          <w:szCs w:val="24"/>
        </w:rPr>
        <w:t xml:space="preserve"> </w:t>
      </w:r>
      <w:r w:rsidR="00407066">
        <w:rPr>
          <w:sz w:val="24"/>
          <w:szCs w:val="24"/>
        </w:rPr>
        <w:t>2022</w:t>
      </w:r>
      <w:r w:rsidR="00571E6D">
        <w:rPr>
          <w:sz w:val="24"/>
          <w:szCs w:val="24"/>
        </w:rPr>
        <w:t xml:space="preserve"> и </w:t>
      </w:r>
      <w:r w:rsidR="00407066">
        <w:rPr>
          <w:sz w:val="24"/>
          <w:szCs w:val="24"/>
        </w:rPr>
        <w:t>2023</w:t>
      </w:r>
      <w:r w:rsidR="006656A4">
        <w:rPr>
          <w:sz w:val="24"/>
          <w:szCs w:val="24"/>
        </w:rPr>
        <w:t xml:space="preserve"> г</w:t>
      </w:r>
      <w:r w:rsidR="00571E6D">
        <w:rPr>
          <w:sz w:val="24"/>
          <w:szCs w:val="24"/>
        </w:rPr>
        <w:t>одов</w:t>
      </w:r>
      <w:r w:rsidR="006656A4">
        <w:rPr>
          <w:sz w:val="24"/>
          <w:szCs w:val="24"/>
        </w:rPr>
        <w:t xml:space="preserve"> согласно приложени</w:t>
      </w:r>
      <w:r w:rsidR="002220B3">
        <w:rPr>
          <w:sz w:val="24"/>
          <w:szCs w:val="24"/>
        </w:rPr>
        <w:t>ю</w:t>
      </w:r>
      <w:r w:rsidR="006656A4">
        <w:rPr>
          <w:sz w:val="24"/>
          <w:szCs w:val="24"/>
        </w:rPr>
        <w:t xml:space="preserve"> </w:t>
      </w:r>
      <w:r>
        <w:rPr>
          <w:sz w:val="24"/>
          <w:szCs w:val="24"/>
        </w:rPr>
        <w:t>13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к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настоящему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Решению.</w:t>
      </w:r>
    </w:p>
    <w:p w:rsidR="00430199" w:rsidRPr="00520A8F" w:rsidRDefault="00430199" w:rsidP="00BF2A7B">
      <w:pPr>
        <w:pStyle w:val="1"/>
        <w:shd w:val="clear" w:color="auto" w:fill="FFFFFF"/>
        <w:ind w:firstLine="851"/>
        <w:jc w:val="both"/>
        <w:rPr>
          <w:sz w:val="24"/>
          <w:szCs w:val="24"/>
        </w:rPr>
      </w:pPr>
      <w:r w:rsidRPr="008F543F">
        <w:rPr>
          <w:sz w:val="24"/>
          <w:szCs w:val="24"/>
        </w:rPr>
        <w:t>1</w:t>
      </w:r>
      <w:r w:rsidR="00BA1D00" w:rsidRPr="008F543F">
        <w:rPr>
          <w:sz w:val="24"/>
          <w:szCs w:val="24"/>
        </w:rPr>
        <w:t>7</w:t>
      </w:r>
      <w:r w:rsidRPr="008F543F">
        <w:rPr>
          <w:sz w:val="24"/>
          <w:szCs w:val="24"/>
        </w:rPr>
        <w:t xml:space="preserve">. Установить, что в объеме </w:t>
      </w:r>
      <w:r w:rsidR="00A924DB" w:rsidRPr="008F543F">
        <w:rPr>
          <w:sz w:val="24"/>
          <w:szCs w:val="24"/>
        </w:rPr>
        <w:t>расходов кожуунного бюджета предусмотрены зарезервированные средства в рамках раздела «</w:t>
      </w:r>
      <w:r w:rsidR="008F543F" w:rsidRPr="008F543F">
        <w:rPr>
          <w:sz w:val="24"/>
          <w:szCs w:val="24"/>
        </w:rPr>
        <w:t>Другие общегосударственные вопросы</w:t>
      </w:r>
      <w:r w:rsidR="00A924DB" w:rsidRPr="008F543F">
        <w:rPr>
          <w:sz w:val="24"/>
          <w:szCs w:val="24"/>
        </w:rPr>
        <w:t>».</w:t>
      </w:r>
    </w:p>
    <w:p w:rsidR="006656A4" w:rsidRPr="00520A8F" w:rsidRDefault="006656A4" w:rsidP="006656A4">
      <w:pPr>
        <w:pStyle w:val="1"/>
        <w:shd w:val="clear" w:color="auto" w:fill="FFFFFF"/>
        <w:ind w:left="48" w:right="10" w:firstLine="851"/>
        <w:jc w:val="both"/>
        <w:rPr>
          <w:spacing w:val="-1"/>
          <w:sz w:val="24"/>
          <w:szCs w:val="24"/>
        </w:rPr>
      </w:pPr>
      <w:r w:rsidRPr="00520A8F">
        <w:rPr>
          <w:spacing w:val="-1"/>
          <w:sz w:val="24"/>
          <w:szCs w:val="24"/>
        </w:rPr>
        <w:lastRenderedPageBreak/>
        <w:t>1</w:t>
      </w:r>
      <w:r w:rsidR="00EA4FDC">
        <w:rPr>
          <w:spacing w:val="-1"/>
          <w:sz w:val="24"/>
          <w:szCs w:val="24"/>
        </w:rPr>
        <w:t>8</w:t>
      </w:r>
      <w:r w:rsidRPr="00520A8F">
        <w:rPr>
          <w:spacing w:val="-1"/>
          <w:sz w:val="24"/>
          <w:szCs w:val="24"/>
        </w:rPr>
        <w:t>. Администрация</w:t>
      </w:r>
      <w:r w:rsidR="00B070AD">
        <w:rPr>
          <w:spacing w:val="-1"/>
          <w:sz w:val="24"/>
          <w:szCs w:val="24"/>
        </w:rPr>
        <w:t xml:space="preserve"> </w:t>
      </w:r>
      <w:r w:rsidRPr="00520A8F">
        <w:rPr>
          <w:spacing w:val="-1"/>
          <w:sz w:val="24"/>
          <w:szCs w:val="24"/>
        </w:rPr>
        <w:t>кожууна не</w:t>
      </w:r>
      <w:r w:rsidR="002220B3">
        <w:rPr>
          <w:spacing w:val="-1"/>
          <w:sz w:val="24"/>
          <w:szCs w:val="24"/>
        </w:rPr>
        <w:t xml:space="preserve"> </w:t>
      </w:r>
      <w:r w:rsidRPr="00520A8F">
        <w:rPr>
          <w:spacing w:val="-1"/>
          <w:sz w:val="24"/>
          <w:szCs w:val="24"/>
        </w:rPr>
        <w:t>вправе в</w:t>
      </w:r>
      <w:r>
        <w:rPr>
          <w:spacing w:val="-1"/>
          <w:sz w:val="24"/>
          <w:szCs w:val="24"/>
        </w:rPr>
        <w:t xml:space="preserve"> </w:t>
      </w:r>
      <w:r w:rsidR="00407066">
        <w:rPr>
          <w:spacing w:val="-1"/>
          <w:sz w:val="24"/>
          <w:szCs w:val="24"/>
        </w:rPr>
        <w:t>2021</w:t>
      </w:r>
      <w:r w:rsidRPr="00520A8F">
        <w:rPr>
          <w:spacing w:val="-1"/>
          <w:sz w:val="24"/>
          <w:szCs w:val="24"/>
        </w:rPr>
        <w:t xml:space="preserve"> и плановый период </w:t>
      </w:r>
      <w:r w:rsidR="00407066">
        <w:rPr>
          <w:spacing w:val="-1"/>
          <w:sz w:val="24"/>
          <w:szCs w:val="24"/>
        </w:rPr>
        <w:t>2022</w:t>
      </w:r>
      <w:r w:rsidR="00571E6D">
        <w:rPr>
          <w:spacing w:val="-1"/>
          <w:sz w:val="24"/>
          <w:szCs w:val="24"/>
        </w:rPr>
        <w:t xml:space="preserve"> и </w:t>
      </w:r>
      <w:r w:rsidR="00407066">
        <w:rPr>
          <w:spacing w:val="-1"/>
          <w:sz w:val="24"/>
          <w:szCs w:val="24"/>
        </w:rPr>
        <w:t>2023</w:t>
      </w:r>
      <w:r w:rsidRPr="00520A8F">
        <w:rPr>
          <w:spacing w:val="-1"/>
          <w:sz w:val="24"/>
          <w:szCs w:val="24"/>
        </w:rPr>
        <w:t xml:space="preserve"> годов</w:t>
      </w:r>
      <w:r w:rsidR="00B070AD">
        <w:rPr>
          <w:spacing w:val="-1"/>
          <w:sz w:val="24"/>
          <w:szCs w:val="24"/>
        </w:rPr>
        <w:t xml:space="preserve"> </w:t>
      </w:r>
      <w:r w:rsidRPr="00520A8F">
        <w:rPr>
          <w:spacing w:val="-1"/>
          <w:sz w:val="24"/>
          <w:szCs w:val="24"/>
        </w:rPr>
        <w:t>принимать</w:t>
      </w:r>
      <w:r w:rsidR="00B070AD">
        <w:rPr>
          <w:spacing w:val="-1"/>
          <w:sz w:val="24"/>
          <w:szCs w:val="24"/>
        </w:rPr>
        <w:t xml:space="preserve"> </w:t>
      </w:r>
      <w:r w:rsidRPr="00520A8F">
        <w:rPr>
          <w:spacing w:val="-1"/>
          <w:sz w:val="24"/>
          <w:szCs w:val="24"/>
        </w:rPr>
        <w:t>решения, приводящие</w:t>
      </w:r>
      <w:r w:rsidR="00B070AD">
        <w:rPr>
          <w:spacing w:val="-1"/>
          <w:sz w:val="24"/>
          <w:szCs w:val="24"/>
        </w:rPr>
        <w:t xml:space="preserve"> </w:t>
      </w:r>
      <w:r w:rsidRPr="00520A8F">
        <w:rPr>
          <w:spacing w:val="-1"/>
          <w:sz w:val="24"/>
          <w:szCs w:val="24"/>
        </w:rPr>
        <w:t>к</w:t>
      </w:r>
      <w:r w:rsidR="00B070AD">
        <w:rPr>
          <w:spacing w:val="-1"/>
          <w:sz w:val="24"/>
          <w:szCs w:val="24"/>
        </w:rPr>
        <w:t xml:space="preserve"> </w:t>
      </w:r>
      <w:r w:rsidRPr="00520A8F">
        <w:rPr>
          <w:spacing w:val="-1"/>
          <w:sz w:val="24"/>
          <w:szCs w:val="24"/>
        </w:rPr>
        <w:t>увеличению численности муниципальных служащих</w:t>
      </w:r>
      <w:r w:rsidR="00B070AD">
        <w:rPr>
          <w:spacing w:val="-1"/>
          <w:sz w:val="24"/>
          <w:szCs w:val="24"/>
        </w:rPr>
        <w:t xml:space="preserve"> </w:t>
      </w:r>
      <w:r w:rsidRPr="00520A8F">
        <w:rPr>
          <w:spacing w:val="-1"/>
          <w:sz w:val="24"/>
          <w:szCs w:val="24"/>
        </w:rPr>
        <w:t>и</w:t>
      </w:r>
      <w:r w:rsidR="00B070AD">
        <w:rPr>
          <w:spacing w:val="-1"/>
          <w:sz w:val="24"/>
          <w:szCs w:val="24"/>
        </w:rPr>
        <w:t xml:space="preserve"> </w:t>
      </w:r>
      <w:r w:rsidRPr="00520A8F">
        <w:rPr>
          <w:spacing w:val="-1"/>
          <w:sz w:val="24"/>
          <w:szCs w:val="24"/>
        </w:rPr>
        <w:t>работников</w:t>
      </w:r>
      <w:r w:rsidR="00B070AD">
        <w:rPr>
          <w:spacing w:val="-1"/>
          <w:sz w:val="24"/>
          <w:szCs w:val="24"/>
        </w:rPr>
        <w:t xml:space="preserve"> </w:t>
      </w:r>
      <w:r w:rsidRPr="00520A8F">
        <w:rPr>
          <w:spacing w:val="-1"/>
          <w:sz w:val="24"/>
          <w:szCs w:val="24"/>
        </w:rPr>
        <w:t>муниципальных казенных</w:t>
      </w:r>
      <w:r w:rsidR="002220B3">
        <w:rPr>
          <w:spacing w:val="-1"/>
          <w:sz w:val="24"/>
          <w:szCs w:val="24"/>
        </w:rPr>
        <w:t xml:space="preserve"> </w:t>
      </w:r>
      <w:r w:rsidRPr="00520A8F">
        <w:rPr>
          <w:spacing w:val="-1"/>
          <w:sz w:val="24"/>
          <w:szCs w:val="24"/>
        </w:rPr>
        <w:t>учреждений.</w:t>
      </w:r>
    </w:p>
    <w:p w:rsidR="006656A4" w:rsidRPr="00520A8F" w:rsidRDefault="00EA4FDC" w:rsidP="006656A4">
      <w:pPr>
        <w:pStyle w:val="1"/>
        <w:shd w:val="clear" w:color="auto" w:fill="FFFFFF"/>
        <w:ind w:left="48" w:right="10" w:firstLine="851"/>
        <w:jc w:val="both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19</w:t>
      </w:r>
      <w:r w:rsidR="006656A4" w:rsidRPr="00520A8F">
        <w:rPr>
          <w:spacing w:val="-1"/>
          <w:sz w:val="24"/>
          <w:szCs w:val="24"/>
        </w:rPr>
        <w:t>. Утвердить</w:t>
      </w:r>
      <w:r w:rsidR="00B070AD">
        <w:rPr>
          <w:spacing w:val="-1"/>
          <w:sz w:val="24"/>
          <w:szCs w:val="24"/>
        </w:rPr>
        <w:t xml:space="preserve"> </w:t>
      </w:r>
      <w:r w:rsidR="006656A4" w:rsidRPr="00520A8F">
        <w:rPr>
          <w:spacing w:val="-1"/>
          <w:sz w:val="24"/>
          <w:szCs w:val="24"/>
        </w:rPr>
        <w:t>в</w:t>
      </w:r>
      <w:r w:rsidR="00B070AD">
        <w:rPr>
          <w:spacing w:val="-1"/>
          <w:sz w:val="24"/>
          <w:szCs w:val="24"/>
        </w:rPr>
        <w:t xml:space="preserve"> </w:t>
      </w:r>
      <w:r w:rsidR="006656A4" w:rsidRPr="00520A8F">
        <w:rPr>
          <w:spacing w:val="-1"/>
          <w:sz w:val="24"/>
          <w:szCs w:val="24"/>
        </w:rPr>
        <w:t>составе</w:t>
      </w:r>
      <w:r w:rsidR="00B070AD">
        <w:rPr>
          <w:spacing w:val="-1"/>
          <w:sz w:val="24"/>
          <w:szCs w:val="24"/>
        </w:rPr>
        <w:t xml:space="preserve"> </w:t>
      </w:r>
      <w:r w:rsidR="006656A4" w:rsidRPr="00520A8F">
        <w:rPr>
          <w:spacing w:val="-1"/>
          <w:sz w:val="24"/>
          <w:szCs w:val="24"/>
        </w:rPr>
        <w:t>расходов</w:t>
      </w:r>
      <w:r w:rsidR="00B070AD">
        <w:rPr>
          <w:spacing w:val="-1"/>
          <w:sz w:val="24"/>
          <w:szCs w:val="24"/>
        </w:rPr>
        <w:t xml:space="preserve"> </w:t>
      </w:r>
      <w:r w:rsidR="006656A4" w:rsidRPr="00520A8F">
        <w:rPr>
          <w:spacing w:val="-1"/>
          <w:sz w:val="24"/>
          <w:szCs w:val="24"/>
        </w:rPr>
        <w:t>кожуунного</w:t>
      </w:r>
      <w:r w:rsidR="00B070AD">
        <w:rPr>
          <w:spacing w:val="-1"/>
          <w:sz w:val="24"/>
          <w:szCs w:val="24"/>
        </w:rPr>
        <w:t xml:space="preserve"> </w:t>
      </w:r>
      <w:r w:rsidR="006656A4" w:rsidRPr="00520A8F">
        <w:rPr>
          <w:spacing w:val="-1"/>
          <w:sz w:val="24"/>
          <w:szCs w:val="24"/>
        </w:rPr>
        <w:t>бюджета</w:t>
      </w:r>
      <w:r w:rsidR="00B070AD">
        <w:rPr>
          <w:spacing w:val="-1"/>
          <w:sz w:val="24"/>
          <w:szCs w:val="24"/>
        </w:rPr>
        <w:t xml:space="preserve"> </w:t>
      </w:r>
      <w:r w:rsidR="006656A4" w:rsidRPr="00520A8F">
        <w:rPr>
          <w:spacing w:val="-1"/>
          <w:sz w:val="24"/>
          <w:szCs w:val="24"/>
        </w:rPr>
        <w:t>на</w:t>
      </w:r>
      <w:r w:rsidR="006656A4">
        <w:rPr>
          <w:spacing w:val="-1"/>
          <w:sz w:val="24"/>
          <w:szCs w:val="24"/>
        </w:rPr>
        <w:t xml:space="preserve"> </w:t>
      </w:r>
      <w:r w:rsidR="00407066">
        <w:rPr>
          <w:spacing w:val="-1"/>
          <w:sz w:val="24"/>
          <w:szCs w:val="24"/>
        </w:rPr>
        <w:t>2021</w:t>
      </w:r>
      <w:r w:rsidR="006656A4" w:rsidRPr="00520A8F">
        <w:rPr>
          <w:spacing w:val="-1"/>
          <w:sz w:val="24"/>
          <w:szCs w:val="24"/>
        </w:rPr>
        <w:t xml:space="preserve"> год</w:t>
      </w:r>
      <w:r w:rsidR="00B070AD">
        <w:rPr>
          <w:spacing w:val="-1"/>
          <w:sz w:val="24"/>
          <w:szCs w:val="24"/>
        </w:rPr>
        <w:t xml:space="preserve"> </w:t>
      </w:r>
      <w:r w:rsidR="006656A4" w:rsidRPr="00520A8F">
        <w:rPr>
          <w:spacing w:val="-1"/>
          <w:sz w:val="24"/>
          <w:szCs w:val="24"/>
        </w:rPr>
        <w:t>и</w:t>
      </w:r>
      <w:r w:rsidR="00B070AD">
        <w:rPr>
          <w:spacing w:val="-1"/>
          <w:sz w:val="24"/>
          <w:szCs w:val="24"/>
        </w:rPr>
        <w:t xml:space="preserve"> </w:t>
      </w:r>
      <w:r w:rsidR="006656A4" w:rsidRPr="00520A8F">
        <w:rPr>
          <w:spacing w:val="-1"/>
          <w:sz w:val="24"/>
          <w:szCs w:val="24"/>
        </w:rPr>
        <w:t>плановый период</w:t>
      </w:r>
      <w:r w:rsidR="00B070AD">
        <w:rPr>
          <w:spacing w:val="-1"/>
          <w:sz w:val="24"/>
          <w:szCs w:val="24"/>
        </w:rPr>
        <w:t xml:space="preserve"> </w:t>
      </w:r>
      <w:r w:rsidR="00407066">
        <w:rPr>
          <w:spacing w:val="-1"/>
          <w:sz w:val="24"/>
          <w:szCs w:val="24"/>
        </w:rPr>
        <w:t>2022</w:t>
      </w:r>
      <w:r w:rsidR="006656A4" w:rsidRPr="00520A8F">
        <w:rPr>
          <w:spacing w:val="-1"/>
          <w:sz w:val="24"/>
          <w:szCs w:val="24"/>
        </w:rPr>
        <w:t xml:space="preserve"> и </w:t>
      </w:r>
      <w:r w:rsidR="00407066">
        <w:rPr>
          <w:spacing w:val="-1"/>
          <w:sz w:val="24"/>
          <w:szCs w:val="24"/>
        </w:rPr>
        <w:t>2023</w:t>
      </w:r>
      <w:r w:rsidR="006656A4" w:rsidRPr="00520A8F">
        <w:rPr>
          <w:spacing w:val="-1"/>
          <w:sz w:val="24"/>
          <w:szCs w:val="24"/>
        </w:rPr>
        <w:t xml:space="preserve"> год</w:t>
      </w:r>
      <w:r w:rsidR="002220B3">
        <w:rPr>
          <w:spacing w:val="-1"/>
          <w:sz w:val="24"/>
          <w:szCs w:val="24"/>
        </w:rPr>
        <w:t>ов</w:t>
      </w:r>
      <w:r w:rsidR="00B070AD">
        <w:rPr>
          <w:spacing w:val="-1"/>
          <w:sz w:val="24"/>
          <w:szCs w:val="24"/>
        </w:rPr>
        <w:t xml:space="preserve"> </w:t>
      </w:r>
      <w:r w:rsidR="006656A4" w:rsidRPr="00520A8F">
        <w:rPr>
          <w:spacing w:val="-1"/>
          <w:sz w:val="24"/>
          <w:szCs w:val="24"/>
        </w:rPr>
        <w:t>распределение</w:t>
      </w:r>
      <w:r w:rsidR="00B070AD">
        <w:rPr>
          <w:spacing w:val="-1"/>
          <w:sz w:val="24"/>
          <w:szCs w:val="24"/>
        </w:rPr>
        <w:t xml:space="preserve"> </w:t>
      </w:r>
      <w:r w:rsidR="006656A4" w:rsidRPr="00520A8F">
        <w:rPr>
          <w:spacing w:val="-1"/>
          <w:sz w:val="24"/>
          <w:szCs w:val="24"/>
        </w:rPr>
        <w:t>межбюджетных</w:t>
      </w:r>
      <w:r w:rsidR="00B070AD">
        <w:rPr>
          <w:spacing w:val="-1"/>
          <w:sz w:val="24"/>
          <w:szCs w:val="24"/>
        </w:rPr>
        <w:t xml:space="preserve"> </w:t>
      </w:r>
      <w:r w:rsidR="006656A4" w:rsidRPr="00520A8F">
        <w:rPr>
          <w:spacing w:val="-1"/>
          <w:sz w:val="24"/>
          <w:szCs w:val="24"/>
        </w:rPr>
        <w:t>трансфертов</w:t>
      </w:r>
      <w:r w:rsidR="00B070AD">
        <w:rPr>
          <w:spacing w:val="-1"/>
          <w:sz w:val="24"/>
          <w:szCs w:val="24"/>
        </w:rPr>
        <w:t xml:space="preserve"> </w:t>
      </w:r>
      <w:r w:rsidR="006656A4" w:rsidRPr="00520A8F">
        <w:rPr>
          <w:spacing w:val="-1"/>
          <w:sz w:val="24"/>
          <w:szCs w:val="24"/>
        </w:rPr>
        <w:t>бюджетам</w:t>
      </w:r>
      <w:r w:rsidR="00B070AD">
        <w:rPr>
          <w:spacing w:val="-1"/>
          <w:sz w:val="24"/>
          <w:szCs w:val="24"/>
        </w:rPr>
        <w:t xml:space="preserve"> </w:t>
      </w:r>
      <w:r w:rsidR="006656A4" w:rsidRPr="00520A8F">
        <w:rPr>
          <w:spacing w:val="-1"/>
          <w:sz w:val="24"/>
          <w:szCs w:val="24"/>
        </w:rPr>
        <w:t>поселений:</w:t>
      </w:r>
    </w:p>
    <w:p w:rsidR="006656A4" w:rsidRPr="00520A8F" w:rsidRDefault="006656A4" w:rsidP="006656A4">
      <w:pPr>
        <w:pStyle w:val="1"/>
        <w:shd w:val="clear" w:color="auto" w:fill="FFFFFF"/>
        <w:ind w:left="19" w:right="14" w:firstLine="851"/>
        <w:jc w:val="both"/>
        <w:rPr>
          <w:color w:val="000000"/>
          <w:spacing w:val="-12"/>
          <w:sz w:val="24"/>
          <w:szCs w:val="24"/>
        </w:rPr>
      </w:pPr>
      <w:r w:rsidRPr="00520A8F">
        <w:rPr>
          <w:color w:val="000000"/>
          <w:spacing w:val="-3"/>
          <w:sz w:val="24"/>
          <w:szCs w:val="24"/>
        </w:rPr>
        <w:t xml:space="preserve">1) </w:t>
      </w:r>
      <w:r w:rsidR="00BF2A7B" w:rsidRPr="00BF2A7B">
        <w:rPr>
          <w:color w:val="000000"/>
          <w:spacing w:val="-3"/>
          <w:sz w:val="24"/>
          <w:szCs w:val="24"/>
        </w:rPr>
        <w:t xml:space="preserve">дотаций на выравнивание бюджетной обеспеченности поселений из бюджета муниципального района «Улуг-Хемский кожуун Республики Тыва» на  </w:t>
      </w:r>
      <w:r w:rsidR="00407066">
        <w:rPr>
          <w:color w:val="000000"/>
          <w:spacing w:val="-3"/>
          <w:sz w:val="24"/>
          <w:szCs w:val="24"/>
        </w:rPr>
        <w:t>2021</w:t>
      </w:r>
      <w:r w:rsidR="00BF2A7B" w:rsidRPr="00BF2A7B">
        <w:rPr>
          <w:color w:val="000000"/>
          <w:spacing w:val="-3"/>
          <w:sz w:val="24"/>
          <w:szCs w:val="24"/>
        </w:rPr>
        <w:t xml:space="preserve">  год и на плановый период </w:t>
      </w:r>
      <w:r w:rsidR="00407066">
        <w:rPr>
          <w:color w:val="000000"/>
          <w:spacing w:val="-3"/>
          <w:sz w:val="24"/>
          <w:szCs w:val="24"/>
        </w:rPr>
        <w:t>2022</w:t>
      </w:r>
      <w:r w:rsidR="00BF2A7B" w:rsidRPr="00BF2A7B">
        <w:rPr>
          <w:color w:val="000000"/>
          <w:spacing w:val="-3"/>
          <w:sz w:val="24"/>
          <w:szCs w:val="24"/>
        </w:rPr>
        <w:t xml:space="preserve">  и  </w:t>
      </w:r>
      <w:r w:rsidR="00407066">
        <w:rPr>
          <w:color w:val="000000"/>
          <w:spacing w:val="-3"/>
          <w:sz w:val="24"/>
          <w:szCs w:val="24"/>
        </w:rPr>
        <w:t>2023</w:t>
      </w:r>
      <w:r w:rsidR="00BF2A7B" w:rsidRPr="00BF2A7B">
        <w:rPr>
          <w:color w:val="000000"/>
          <w:spacing w:val="-3"/>
          <w:sz w:val="24"/>
          <w:szCs w:val="24"/>
        </w:rPr>
        <w:t xml:space="preserve"> годов</w:t>
      </w:r>
      <w:r w:rsidR="00B070AD">
        <w:rPr>
          <w:color w:val="000000"/>
          <w:spacing w:val="-3"/>
          <w:sz w:val="24"/>
          <w:szCs w:val="24"/>
        </w:rPr>
        <w:t xml:space="preserve"> </w:t>
      </w:r>
      <w:r w:rsidRPr="00520A8F">
        <w:rPr>
          <w:color w:val="000000"/>
          <w:spacing w:val="-6"/>
          <w:sz w:val="24"/>
          <w:szCs w:val="24"/>
        </w:rPr>
        <w:t>согласно</w:t>
      </w:r>
      <w:r w:rsidR="00B070AD">
        <w:rPr>
          <w:color w:val="000000"/>
          <w:spacing w:val="-6"/>
          <w:sz w:val="24"/>
          <w:szCs w:val="24"/>
        </w:rPr>
        <w:t xml:space="preserve"> </w:t>
      </w:r>
      <w:r>
        <w:rPr>
          <w:color w:val="000000"/>
          <w:spacing w:val="-12"/>
          <w:sz w:val="24"/>
          <w:szCs w:val="24"/>
        </w:rPr>
        <w:t>приложени</w:t>
      </w:r>
      <w:r w:rsidR="002220B3">
        <w:rPr>
          <w:color w:val="000000"/>
          <w:spacing w:val="-12"/>
          <w:sz w:val="24"/>
          <w:szCs w:val="24"/>
        </w:rPr>
        <w:t>ю</w:t>
      </w:r>
      <w:r>
        <w:rPr>
          <w:color w:val="000000"/>
          <w:spacing w:val="-12"/>
          <w:sz w:val="24"/>
          <w:szCs w:val="24"/>
        </w:rPr>
        <w:t xml:space="preserve"> </w:t>
      </w:r>
      <w:r w:rsidRPr="00520A8F">
        <w:rPr>
          <w:color w:val="000000"/>
          <w:spacing w:val="-12"/>
          <w:sz w:val="24"/>
          <w:szCs w:val="24"/>
        </w:rPr>
        <w:t>1</w:t>
      </w:r>
      <w:r w:rsidR="00EA4FDC">
        <w:rPr>
          <w:color w:val="000000"/>
          <w:spacing w:val="-12"/>
          <w:sz w:val="24"/>
          <w:szCs w:val="24"/>
        </w:rPr>
        <w:t>4</w:t>
      </w:r>
      <w:r w:rsidRPr="00520A8F">
        <w:rPr>
          <w:color w:val="000000"/>
          <w:spacing w:val="-12"/>
          <w:sz w:val="24"/>
          <w:szCs w:val="24"/>
        </w:rPr>
        <w:t xml:space="preserve"> к настоящему Решению;</w:t>
      </w:r>
    </w:p>
    <w:p w:rsidR="006656A4" w:rsidRDefault="006656A4" w:rsidP="00BF2A7B">
      <w:pPr>
        <w:pStyle w:val="1"/>
        <w:shd w:val="clear" w:color="auto" w:fill="FFFFFF"/>
        <w:ind w:left="19" w:right="14" w:firstLine="851"/>
        <w:jc w:val="both"/>
        <w:rPr>
          <w:color w:val="000000"/>
          <w:spacing w:val="-12"/>
          <w:sz w:val="24"/>
          <w:szCs w:val="24"/>
        </w:rPr>
      </w:pPr>
      <w:r w:rsidRPr="00520A8F">
        <w:rPr>
          <w:color w:val="000000"/>
          <w:spacing w:val="-12"/>
          <w:sz w:val="24"/>
          <w:szCs w:val="24"/>
        </w:rPr>
        <w:t>2)</w:t>
      </w:r>
      <w:r w:rsidR="00B070AD">
        <w:rPr>
          <w:color w:val="000000"/>
          <w:spacing w:val="-12"/>
          <w:sz w:val="24"/>
          <w:szCs w:val="24"/>
        </w:rPr>
        <w:t xml:space="preserve"> </w:t>
      </w:r>
      <w:r w:rsidR="00BF2A7B" w:rsidRPr="00BF2A7B">
        <w:rPr>
          <w:spacing w:val="-12"/>
          <w:sz w:val="24"/>
          <w:szCs w:val="24"/>
        </w:rPr>
        <w:t xml:space="preserve">субвенций  бюджетам сельских поселений на осуществление полномочий  по  первичному  воинскому учету на  территориях, где  отсутствуют  военные  комиссариаты на  </w:t>
      </w:r>
      <w:r w:rsidR="00407066">
        <w:rPr>
          <w:spacing w:val="-12"/>
          <w:sz w:val="24"/>
          <w:szCs w:val="24"/>
        </w:rPr>
        <w:t>2021</w:t>
      </w:r>
      <w:r w:rsidR="00BF2A7B" w:rsidRPr="00BF2A7B">
        <w:rPr>
          <w:spacing w:val="-12"/>
          <w:sz w:val="24"/>
          <w:szCs w:val="24"/>
        </w:rPr>
        <w:t xml:space="preserve"> год и на плановый период </w:t>
      </w:r>
      <w:r w:rsidR="00407066">
        <w:rPr>
          <w:spacing w:val="-12"/>
          <w:sz w:val="24"/>
          <w:szCs w:val="24"/>
        </w:rPr>
        <w:t>2022</w:t>
      </w:r>
      <w:r w:rsidR="00BF2A7B" w:rsidRPr="00BF2A7B">
        <w:rPr>
          <w:spacing w:val="-12"/>
          <w:sz w:val="24"/>
          <w:szCs w:val="24"/>
        </w:rPr>
        <w:t xml:space="preserve"> и </w:t>
      </w:r>
      <w:r w:rsidR="00407066">
        <w:rPr>
          <w:spacing w:val="-12"/>
          <w:sz w:val="24"/>
          <w:szCs w:val="24"/>
        </w:rPr>
        <w:t>2023</w:t>
      </w:r>
      <w:r w:rsidR="00BF2A7B" w:rsidRPr="00BF2A7B">
        <w:rPr>
          <w:spacing w:val="-12"/>
          <w:sz w:val="24"/>
          <w:szCs w:val="24"/>
        </w:rPr>
        <w:t xml:space="preserve"> годов</w:t>
      </w:r>
      <w:r>
        <w:rPr>
          <w:spacing w:val="-12"/>
          <w:sz w:val="24"/>
          <w:szCs w:val="24"/>
        </w:rPr>
        <w:t xml:space="preserve"> </w:t>
      </w:r>
      <w:r>
        <w:rPr>
          <w:color w:val="000000"/>
          <w:spacing w:val="-12"/>
          <w:sz w:val="24"/>
          <w:szCs w:val="24"/>
        </w:rPr>
        <w:t>согласно  приложени</w:t>
      </w:r>
      <w:r w:rsidR="002220B3">
        <w:rPr>
          <w:color w:val="000000"/>
          <w:spacing w:val="-12"/>
          <w:sz w:val="24"/>
          <w:szCs w:val="24"/>
        </w:rPr>
        <w:t>ю</w:t>
      </w:r>
      <w:r>
        <w:rPr>
          <w:color w:val="000000"/>
          <w:spacing w:val="-12"/>
          <w:sz w:val="24"/>
          <w:szCs w:val="24"/>
        </w:rPr>
        <w:t xml:space="preserve"> </w:t>
      </w:r>
      <w:r w:rsidRPr="00520A8F">
        <w:rPr>
          <w:color w:val="000000"/>
          <w:spacing w:val="-12"/>
          <w:sz w:val="24"/>
          <w:szCs w:val="24"/>
        </w:rPr>
        <w:t xml:space="preserve"> 1</w:t>
      </w:r>
      <w:r w:rsidR="00EA4FDC">
        <w:rPr>
          <w:color w:val="000000"/>
          <w:spacing w:val="-12"/>
          <w:sz w:val="24"/>
          <w:szCs w:val="24"/>
        </w:rPr>
        <w:t>5</w:t>
      </w:r>
      <w:r w:rsidR="008F6A6B">
        <w:rPr>
          <w:color w:val="000000"/>
          <w:spacing w:val="-12"/>
          <w:sz w:val="24"/>
          <w:szCs w:val="24"/>
        </w:rPr>
        <w:t xml:space="preserve"> </w:t>
      </w:r>
      <w:r w:rsidR="00B070AD">
        <w:rPr>
          <w:color w:val="000000"/>
          <w:spacing w:val="-12"/>
          <w:sz w:val="24"/>
          <w:szCs w:val="24"/>
        </w:rPr>
        <w:t xml:space="preserve"> </w:t>
      </w:r>
      <w:r w:rsidRPr="00520A8F">
        <w:rPr>
          <w:color w:val="000000"/>
          <w:spacing w:val="-12"/>
          <w:sz w:val="24"/>
          <w:szCs w:val="24"/>
        </w:rPr>
        <w:t>к</w:t>
      </w:r>
      <w:r w:rsidR="00B070AD">
        <w:rPr>
          <w:color w:val="000000"/>
          <w:spacing w:val="-12"/>
          <w:sz w:val="24"/>
          <w:szCs w:val="24"/>
        </w:rPr>
        <w:t xml:space="preserve"> </w:t>
      </w:r>
      <w:r w:rsidRPr="00520A8F">
        <w:rPr>
          <w:color w:val="000000"/>
          <w:spacing w:val="-12"/>
          <w:sz w:val="24"/>
          <w:szCs w:val="24"/>
        </w:rPr>
        <w:t>настоящему</w:t>
      </w:r>
      <w:r w:rsidR="00B070AD">
        <w:rPr>
          <w:color w:val="000000"/>
          <w:spacing w:val="-12"/>
          <w:sz w:val="24"/>
          <w:szCs w:val="24"/>
        </w:rPr>
        <w:t xml:space="preserve"> </w:t>
      </w:r>
      <w:r w:rsidRPr="00520A8F">
        <w:rPr>
          <w:color w:val="000000"/>
          <w:spacing w:val="-12"/>
          <w:sz w:val="24"/>
          <w:szCs w:val="24"/>
        </w:rPr>
        <w:t>Решению;</w:t>
      </w:r>
    </w:p>
    <w:p w:rsidR="00EA4FDC" w:rsidRDefault="00BF2A7B" w:rsidP="006656A4">
      <w:pPr>
        <w:pStyle w:val="1"/>
        <w:shd w:val="clear" w:color="auto" w:fill="FFFFFF"/>
        <w:ind w:right="14" w:firstLine="851"/>
        <w:jc w:val="both"/>
        <w:rPr>
          <w:spacing w:val="-12"/>
          <w:sz w:val="24"/>
          <w:szCs w:val="24"/>
        </w:rPr>
      </w:pPr>
      <w:r>
        <w:rPr>
          <w:spacing w:val="-12"/>
          <w:sz w:val="24"/>
          <w:szCs w:val="24"/>
        </w:rPr>
        <w:t>3</w:t>
      </w:r>
      <w:r w:rsidR="006656A4" w:rsidRPr="00520A8F">
        <w:rPr>
          <w:spacing w:val="-12"/>
          <w:sz w:val="24"/>
          <w:szCs w:val="24"/>
        </w:rPr>
        <w:t xml:space="preserve">) </w:t>
      </w:r>
      <w:r w:rsidR="00EA4FDC">
        <w:rPr>
          <w:spacing w:val="-12"/>
          <w:sz w:val="24"/>
          <w:szCs w:val="24"/>
        </w:rPr>
        <w:t>с</w:t>
      </w:r>
      <w:r w:rsidR="00EA4FDC" w:rsidRPr="00EA4FDC">
        <w:rPr>
          <w:spacing w:val="-12"/>
          <w:sz w:val="24"/>
          <w:szCs w:val="24"/>
        </w:rPr>
        <w:t>убвенции  на осуществление переданных государственных полномочий по организации мероприятий при осуществлении деятельности по обращению с животными без владельцев  на 2021  год и на плановый период 2022  и  2023 годов</w:t>
      </w:r>
      <w:r w:rsidR="00EA4FDC">
        <w:rPr>
          <w:spacing w:val="-12"/>
          <w:sz w:val="24"/>
          <w:szCs w:val="24"/>
        </w:rPr>
        <w:t xml:space="preserve"> </w:t>
      </w:r>
      <w:r w:rsidR="00EA4FDC">
        <w:rPr>
          <w:color w:val="000000"/>
          <w:spacing w:val="-12"/>
          <w:sz w:val="24"/>
          <w:szCs w:val="24"/>
        </w:rPr>
        <w:t xml:space="preserve">согласно  приложению </w:t>
      </w:r>
      <w:r w:rsidR="00EA4FDC" w:rsidRPr="00520A8F">
        <w:rPr>
          <w:color w:val="000000"/>
          <w:spacing w:val="-12"/>
          <w:sz w:val="24"/>
          <w:szCs w:val="24"/>
        </w:rPr>
        <w:t xml:space="preserve"> 1</w:t>
      </w:r>
      <w:r w:rsidR="00EA4FDC">
        <w:rPr>
          <w:color w:val="000000"/>
          <w:spacing w:val="-12"/>
          <w:sz w:val="24"/>
          <w:szCs w:val="24"/>
        </w:rPr>
        <w:t xml:space="preserve">6  </w:t>
      </w:r>
      <w:r w:rsidR="00EA4FDC" w:rsidRPr="00520A8F">
        <w:rPr>
          <w:color w:val="000000"/>
          <w:spacing w:val="-12"/>
          <w:sz w:val="24"/>
          <w:szCs w:val="24"/>
        </w:rPr>
        <w:t>к</w:t>
      </w:r>
      <w:r w:rsidR="00EA4FDC">
        <w:rPr>
          <w:color w:val="000000"/>
          <w:spacing w:val="-12"/>
          <w:sz w:val="24"/>
          <w:szCs w:val="24"/>
        </w:rPr>
        <w:t xml:space="preserve"> </w:t>
      </w:r>
      <w:r w:rsidR="00EA4FDC" w:rsidRPr="00520A8F">
        <w:rPr>
          <w:color w:val="000000"/>
          <w:spacing w:val="-12"/>
          <w:sz w:val="24"/>
          <w:szCs w:val="24"/>
        </w:rPr>
        <w:t>настоящему</w:t>
      </w:r>
      <w:r w:rsidR="00EA4FDC">
        <w:rPr>
          <w:color w:val="000000"/>
          <w:spacing w:val="-12"/>
          <w:sz w:val="24"/>
          <w:szCs w:val="24"/>
        </w:rPr>
        <w:t xml:space="preserve"> </w:t>
      </w:r>
      <w:r w:rsidR="00EA4FDC" w:rsidRPr="00520A8F">
        <w:rPr>
          <w:color w:val="000000"/>
          <w:spacing w:val="-12"/>
          <w:sz w:val="24"/>
          <w:szCs w:val="24"/>
        </w:rPr>
        <w:t>Решению</w:t>
      </w:r>
    </w:p>
    <w:p w:rsidR="006656A4" w:rsidRPr="00520A8F" w:rsidRDefault="00EA4FDC" w:rsidP="006656A4">
      <w:pPr>
        <w:pStyle w:val="1"/>
        <w:shd w:val="clear" w:color="auto" w:fill="FFFFFF"/>
        <w:ind w:right="14" w:firstLine="851"/>
        <w:jc w:val="both"/>
        <w:rPr>
          <w:color w:val="000000"/>
          <w:spacing w:val="-12"/>
          <w:sz w:val="24"/>
          <w:szCs w:val="24"/>
        </w:rPr>
      </w:pPr>
      <w:r>
        <w:rPr>
          <w:color w:val="000000"/>
          <w:spacing w:val="-12"/>
          <w:sz w:val="24"/>
          <w:szCs w:val="24"/>
        </w:rPr>
        <w:t xml:space="preserve">4) </w:t>
      </w:r>
      <w:r w:rsidR="00BF2A7B" w:rsidRPr="00BF2A7B">
        <w:rPr>
          <w:color w:val="000000"/>
          <w:spacing w:val="-12"/>
          <w:sz w:val="24"/>
          <w:szCs w:val="24"/>
        </w:rPr>
        <w:t xml:space="preserve">субвенций на осуществление государственных  полномочий по установлению запрета на розничную продажу алкогольной  продукции  бюджетам   поселений  Тыва" на  </w:t>
      </w:r>
      <w:r w:rsidR="00407066">
        <w:rPr>
          <w:color w:val="000000"/>
          <w:spacing w:val="-12"/>
          <w:sz w:val="24"/>
          <w:szCs w:val="24"/>
        </w:rPr>
        <w:t>2021</w:t>
      </w:r>
      <w:r w:rsidR="00BF2A7B" w:rsidRPr="00BF2A7B">
        <w:rPr>
          <w:color w:val="000000"/>
          <w:spacing w:val="-12"/>
          <w:sz w:val="24"/>
          <w:szCs w:val="24"/>
        </w:rPr>
        <w:t xml:space="preserve"> год и на плановый период </w:t>
      </w:r>
      <w:r w:rsidR="00407066">
        <w:rPr>
          <w:color w:val="000000"/>
          <w:spacing w:val="-12"/>
          <w:sz w:val="24"/>
          <w:szCs w:val="24"/>
        </w:rPr>
        <w:t>2022</w:t>
      </w:r>
      <w:r w:rsidR="00BF2A7B" w:rsidRPr="00BF2A7B">
        <w:rPr>
          <w:color w:val="000000"/>
          <w:spacing w:val="-12"/>
          <w:sz w:val="24"/>
          <w:szCs w:val="24"/>
        </w:rPr>
        <w:t xml:space="preserve"> и </w:t>
      </w:r>
      <w:r w:rsidR="00407066">
        <w:rPr>
          <w:color w:val="000000"/>
          <w:spacing w:val="-12"/>
          <w:sz w:val="24"/>
          <w:szCs w:val="24"/>
        </w:rPr>
        <w:t>2023</w:t>
      </w:r>
      <w:r w:rsidR="00BF2A7B" w:rsidRPr="00BF2A7B">
        <w:rPr>
          <w:color w:val="000000"/>
          <w:spacing w:val="-12"/>
          <w:sz w:val="24"/>
          <w:szCs w:val="24"/>
        </w:rPr>
        <w:t xml:space="preserve"> годов</w:t>
      </w:r>
      <w:r w:rsidR="006656A4">
        <w:rPr>
          <w:spacing w:val="-12"/>
          <w:sz w:val="24"/>
          <w:szCs w:val="24"/>
        </w:rPr>
        <w:t xml:space="preserve"> </w:t>
      </w:r>
      <w:r w:rsidR="006656A4" w:rsidRPr="00520A8F">
        <w:rPr>
          <w:color w:val="000000"/>
          <w:spacing w:val="-12"/>
          <w:sz w:val="24"/>
          <w:szCs w:val="24"/>
        </w:rPr>
        <w:t>согласно приложени</w:t>
      </w:r>
      <w:r w:rsidR="002220B3">
        <w:rPr>
          <w:color w:val="000000"/>
          <w:spacing w:val="-12"/>
          <w:sz w:val="24"/>
          <w:szCs w:val="24"/>
        </w:rPr>
        <w:t>ю</w:t>
      </w:r>
      <w:r w:rsidR="006656A4">
        <w:rPr>
          <w:color w:val="000000"/>
          <w:spacing w:val="-12"/>
          <w:sz w:val="24"/>
          <w:szCs w:val="24"/>
        </w:rPr>
        <w:t xml:space="preserve"> </w:t>
      </w:r>
      <w:r w:rsidR="006656A4" w:rsidRPr="00520A8F">
        <w:rPr>
          <w:color w:val="000000"/>
          <w:spacing w:val="-12"/>
          <w:sz w:val="24"/>
          <w:szCs w:val="24"/>
        </w:rPr>
        <w:t xml:space="preserve"> 1</w:t>
      </w:r>
      <w:r>
        <w:rPr>
          <w:color w:val="000000"/>
          <w:spacing w:val="-12"/>
          <w:sz w:val="24"/>
          <w:szCs w:val="24"/>
        </w:rPr>
        <w:t>7</w:t>
      </w:r>
      <w:r w:rsidR="008F6A6B">
        <w:rPr>
          <w:color w:val="000000"/>
          <w:spacing w:val="-12"/>
          <w:sz w:val="24"/>
          <w:szCs w:val="24"/>
        </w:rPr>
        <w:t xml:space="preserve"> </w:t>
      </w:r>
      <w:r w:rsidR="00B070AD">
        <w:rPr>
          <w:color w:val="000000"/>
          <w:spacing w:val="-12"/>
          <w:sz w:val="24"/>
          <w:szCs w:val="24"/>
        </w:rPr>
        <w:t xml:space="preserve"> </w:t>
      </w:r>
      <w:r w:rsidR="006656A4" w:rsidRPr="00520A8F">
        <w:rPr>
          <w:color w:val="000000"/>
          <w:spacing w:val="-12"/>
          <w:sz w:val="24"/>
          <w:szCs w:val="24"/>
        </w:rPr>
        <w:t>к</w:t>
      </w:r>
      <w:r w:rsidR="00B070AD">
        <w:rPr>
          <w:color w:val="000000"/>
          <w:spacing w:val="-12"/>
          <w:sz w:val="24"/>
          <w:szCs w:val="24"/>
        </w:rPr>
        <w:t xml:space="preserve"> </w:t>
      </w:r>
      <w:r w:rsidR="006656A4" w:rsidRPr="00520A8F">
        <w:rPr>
          <w:color w:val="000000"/>
          <w:spacing w:val="-12"/>
          <w:sz w:val="24"/>
          <w:szCs w:val="24"/>
        </w:rPr>
        <w:t>настоящему</w:t>
      </w:r>
      <w:r w:rsidR="00B070AD">
        <w:rPr>
          <w:color w:val="000000"/>
          <w:spacing w:val="-12"/>
          <w:sz w:val="24"/>
          <w:szCs w:val="24"/>
        </w:rPr>
        <w:t xml:space="preserve"> </w:t>
      </w:r>
      <w:r w:rsidR="006656A4" w:rsidRPr="00520A8F">
        <w:rPr>
          <w:color w:val="000000"/>
          <w:spacing w:val="-12"/>
          <w:sz w:val="24"/>
          <w:szCs w:val="24"/>
        </w:rPr>
        <w:t>Решению;</w:t>
      </w:r>
    </w:p>
    <w:p w:rsidR="00FA6CBD" w:rsidRPr="008F6A6B" w:rsidRDefault="00EA4FDC" w:rsidP="00BF2A7B">
      <w:pPr>
        <w:pStyle w:val="1"/>
        <w:shd w:val="clear" w:color="auto" w:fill="FFFFFF"/>
        <w:ind w:right="14" w:firstLine="851"/>
        <w:jc w:val="both"/>
        <w:rPr>
          <w:color w:val="000000"/>
          <w:spacing w:val="-12"/>
          <w:sz w:val="24"/>
          <w:szCs w:val="24"/>
        </w:rPr>
      </w:pPr>
      <w:r>
        <w:rPr>
          <w:color w:val="000000"/>
          <w:spacing w:val="-12"/>
          <w:sz w:val="24"/>
          <w:szCs w:val="24"/>
        </w:rPr>
        <w:t>5</w:t>
      </w:r>
      <w:r w:rsidR="006656A4" w:rsidRPr="00520A8F">
        <w:rPr>
          <w:color w:val="000000"/>
          <w:spacing w:val="-12"/>
          <w:sz w:val="24"/>
          <w:szCs w:val="24"/>
        </w:rPr>
        <w:t xml:space="preserve">) </w:t>
      </w:r>
      <w:r w:rsidR="00BF2A7B" w:rsidRPr="00BF2A7B">
        <w:rPr>
          <w:color w:val="000000"/>
          <w:spacing w:val="-12"/>
          <w:sz w:val="24"/>
          <w:szCs w:val="24"/>
        </w:rPr>
        <w:t xml:space="preserve">иных межбюджетных трансфертов на  долевое финансирование  расходов  на оплату коммунальных  услуг  бюджетам   поселений на  </w:t>
      </w:r>
      <w:r w:rsidR="00407066">
        <w:rPr>
          <w:color w:val="000000"/>
          <w:spacing w:val="-12"/>
          <w:sz w:val="24"/>
          <w:szCs w:val="24"/>
        </w:rPr>
        <w:t>2021</w:t>
      </w:r>
      <w:r w:rsidR="00BF2A7B" w:rsidRPr="00BF2A7B">
        <w:rPr>
          <w:color w:val="000000"/>
          <w:spacing w:val="-12"/>
          <w:sz w:val="24"/>
          <w:szCs w:val="24"/>
        </w:rPr>
        <w:t xml:space="preserve">  год и на плановый период </w:t>
      </w:r>
      <w:r w:rsidR="00407066">
        <w:rPr>
          <w:color w:val="000000"/>
          <w:spacing w:val="-12"/>
          <w:sz w:val="24"/>
          <w:szCs w:val="24"/>
        </w:rPr>
        <w:t>2022</w:t>
      </w:r>
      <w:r w:rsidR="00BF2A7B" w:rsidRPr="00BF2A7B">
        <w:rPr>
          <w:color w:val="000000"/>
          <w:spacing w:val="-12"/>
          <w:sz w:val="24"/>
          <w:szCs w:val="24"/>
        </w:rPr>
        <w:t xml:space="preserve"> и </w:t>
      </w:r>
      <w:r w:rsidR="00407066">
        <w:rPr>
          <w:color w:val="000000"/>
          <w:spacing w:val="-12"/>
          <w:sz w:val="24"/>
          <w:szCs w:val="24"/>
        </w:rPr>
        <w:t>2023</w:t>
      </w:r>
      <w:r w:rsidR="00BF2A7B" w:rsidRPr="00BF2A7B">
        <w:rPr>
          <w:color w:val="000000"/>
          <w:spacing w:val="-12"/>
          <w:sz w:val="24"/>
          <w:szCs w:val="24"/>
        </w:rPr>
        <w:t xml:space="preserve"> годов</w:t>
      </w:r>
      <w:r w:rsidR="00571E6D" w:rsidRPr="008F6A6B">
        <w:rPr>
          <w:color w:val="000000"/>
          <w:spacing w:val="-12"/>
          <w:sz w:val="24"/>
          <w:szCs w:val="24"/>
        </w:rPr>
        <w:t xml:space="preserve"> </w:t>
      </w:r>
      <w:r w:rsidR="00FA6CBD" w:rsidRPr="008F6A6B">
        <w:rPr>
          <w:color w:val="000000"/>
          <w:spacing w:val="-12"/>
          <w:sz w:val="24"/>
          <w:szCs w:val="24"/>
        </w:rPr>
        <w:t>согласно приложени</w:t>
      </w:r>
      <w:r w:rsidR="002220B3" w:rsidRPr="008F6A6B">
        <w:rPr>
          <w:color w:val="000000"/>
          <w:spacing w:val="-12"/>
          <w:sz w:val="24"/>
          <w:szCs w:val="24"/>
        </w:rPr>
        <w:t>ю</w:t>
      </w:r>
      <w:r w:rsidR="00B070AD" w:rsidRPr="008F6A6B">
        <w:rPr>
          <w:color w:val="000000"/>
          <w:spacing w:val="-12"/>
          <w:sz w:val="24"/>
          <w:szCs w:val="24"/>
        </w:rPr>
        <w:t xml:space="preserve"> </w:t>
      </w:r>
      <w:r w:rsidR="00BF2A7B">
        <w:rPr>
          <w:color w:val="000000"/>
          <w:spacing w:val="-12"/>
          <w:sz w:val="24"/>
          <w:szCs w:val="24"/>
        </w:rPr>
        <w:t>1</w:t>
      </w:r>
      <w:r>
        <w:rPr>
          <w:color w:val="000000"/>
          <w:spacing w:val="-12"/>
          <w:sz w:val="24"/>
          <w:szCs w:val="24"/>
        </w:rPr>
        <w:t>8</w:t>
      </w:r>
      <w:r w:rsidR="00B070AD" w:rsidRPr="008F6A6B">
        <w:rPr>
          <w:color w:val="000000"/>
          <w:spacing w:val="-12"/>
          <w:sz w:val="24"/>
          <w:szCs w:val="24"/>
        </w:rPr>
        <w:t xml:space="preserve"> </w:t>
      </w:r>
      <w:r w:rsidR="00FA6CBD" w:rsidRPr="008F6A6B">
        <w:rPr>
          <w:color w:val="000000"/>
          <w:spacing w:val="-12"/>
          <w:sz w:val="24"/>
          <w:szCs w:val="24"/>
        </w:rPr>
        <w:t>к</w:t>
      </w:r>
      <w:r w:rsidR="00B070AD" w:rsidRPr="008F6A6B">
        <w:rPr>
          <w:color w:val="000000"/>
          <w:spacing w:val="-12"/>
          <w:sz w:val="24"/>
          <w:szCs w:val="24"/>
        </w:rPr>
        <w:t xml:space="preserve"> </w:t>
      </w:r>
      <w:r w:rsidR="00FA6CBD" w:rsidRPr="008F6A6B">
        <w:rPr>
          <w:color w:val="000000"/>
          <w:spacing w:val="-12"/>
          <w:sz w:val="24"/>
          <w:szCs w:val="24"/>
        </w:rPr>
        <w:t>настоящему</w:t>
      </w:r>
      <w:r w:rsidR="00B070AD" w:rsidRPr="008F6A6B">
        <w:rPr>
          <w:color w:val="000000"/>
          <w:spacing w:val="-12"/>
          <w:sz w:val="24"/>
          <w:szCs w:val="24"/>
        </w:rPr>
        <w:t xml:space="preserve"> </w:t>
      </w:r>
      <w:r w:rsidR="00FA6CBD" w:rsidRPr="008F6A6B">
        <w:rPr>
          <w:color w:val="000000"/>
          <w:spacing w:val="-12"/>
          <w:sz w:val="24"/>
          <w:szCs w:val="24"/>
        </w:rPr>
        <w:t>Решению;</w:t>
      </w:r>
    </w:p>
    <w:p w:rsidR="006656A4" w:rsidRPr="00DF48E5" w:rsidRDefault="00BF2A7B" w:rsidP="006656A4">
      <w:pPr>
        <w:pStyle w:val="1"/>
        <w:shd w:val="clear" w:color="auto" w:fill="FFFFFF"/>
        <w:ind w:right="14" w:firstLine="708"/>
        <w:jc w:val="both"/>
        <w:rPr>
          <w:color w:val="000000"/>
          <w:spacing w:val="-12"/>
          <w:sz w:val="24"/>
          <w:szCs w:val="24"/>
        </w:rPr>
      </w:pPr>
      <w:r>
        <w:rPr>
          <w:color w:val="000000"/>
          <w:spacing w:val="-12"/>
          <w:sz w:val="24"/>
          <w:szCs w:val="24"/>
        </w:rPr>
        <w:t xml:space="preserve">   </w:t>
      </w:r>
      <w:r w:rsidR="00EA4FDC">
        <w:rPr>
          <w:color w:val="000000"/>
          <w:spacing w:val="-12"/>
          <w:sz w:val="24"/>
          <w:szCs w:val="24"/>
        </w:rPr>
        <w:t>6</w:t>
      </w:r>
      <w:r w:rsidR="00FA6CBD" w:rsidRPr="00DF48E5">
        <w:rPr>
          <w:color w:val="000000"/>
          <w:spacing w:val="-12"/>
          <w:sz w:val="24"/>
          <w:szCs w:val="24"/>
        </w:rPr>
        <w:t xml:space="preserve">) </w:t>
      </w:r>
      <w:r w:rsidRPr="00BF2A7B">
        <w:rPr>
          <w:color w:val="000000"/>
          <w:spacing w:val="-12"/>
          <w:sz w:val="24"/>
          <w:szCs w:val="24"/>
        </w:rPr>
        <w:t xml:space="preserve">иных межбюджетных трансфертов на ремонт и содержание автомобильных дорог общего пользования из дорожного фонда кожуунного бюджета муниципального района   "Улуг-Хемский кожуун Республики Тыва" бюджетам поселений на </w:t>
      </w:r>
      <w:r w:rsidR="00407066">
        <w:rPr>
          <w:color w:val="000000"/>
          <w:spacing w:val="-12"/>
          <w:sz w:val="24"/>
          <w:szCs w:val="24"/>
        </w:rPr>
        <w:t>2021</w:t>
      </w:r>
      <w:r w:rsidRPr="00BF2A7B">
        <w:rPr>
          <w:color w:val="000000"/>
          <w:spacing w:val="-12"/>
          <w:sz w:val="24"/>
          <w:szCs w:val="24"/>
        </w:rPr>
        <w:t xml:space="preserve"> год и на плановый период </w:t>
      </w:r>
      <w:r w:rsidR="00407066">
        <w:rPr>
          <w:color w:val="000000"/>
          <w:spacing w:val="-12"/>
          <w:sz w:val="24"/>
          <w:szCs w:val="24"/>
        </w:rPr>
        <w:t>2022</w:t>
      </w:r>
      <w:r w:rsidRPr="00BF2A7B">
        <w:rPr>
          <w:color w:val="000000"/>
          <w:spacing w:val="-12"/>
          <w:sz w:val="24"/>
          <w:szCs w:val="24"/>
        </w:rPr>
        <w:t xml:space="preserve"> и </w:t>
      </w:r>
      <w:r w:rsidR="00407066">
        <w:rPr>
          <w:color w:val="000000"/>
          <w:spacing w:val="-12"/>
          <w:sz w:val="24"/>
          <w:szCs w:val="24"/>
        </w:rPr>
        <w:t>2023</w:t>
      </w:r>
      <w:r w:rsidRPr="00BF2A7B">
        <w:rPr>
          <w:color w:val="000000"/>
          <w:spacing w:val="-12"/>
          <w:sz w:val="24"/>
          <w:szCs w:val="24"/>
        </w:rPr>
        <w:t xml:space="preserve"> годов</w:t>
      </w:r>
      <w:r w:rsidR="00571E6D" w:rsidRPr="00DF48E5">
        <w:rPr>
          <w:spacing w:val="-12"/>
          <w:sz w:val="24"/>
          <w:szCs w:val="24"/>
        </w:rPr>
        <w:t xml:space="preserve"> </w:t>
      </w:r>
      <w:r w:rsidR="00FA6CBD" w:rsidRPr="00DF48E5">
        <w:rPr>
          <w:color w:val="000000"/>
          <w:spacing w:val="-12"/>
          <w:sz w:val="24"/>
          <w:szCs w:val="24"/>
        </w:rPr>
        <w:t>согласно  приложени</w:t>
      </w:r>
      <w:r w:rsidR="002220B3" w:rsidRPr="00DF48E5">
        <w:rPr>
          <w:color w:val="000000"/>
          <w:spacing w:val="-12"/>
          <w:sz w:val="24"/>
          <w:szCs w:val="24"/>
        </w:rPr>
        <w:t>ю</w:t>
      </w:r>
      <w:r w:rsidR="00FA6CBD" w:rsidRPr="00DF48E5">
        <w:rPr>
          <w:color w:val="000000"/>
          <w:spacing w:val="-12"/>
          <w:sz w:val="24"/>
          <w:szCs w:val="24"/>
        </w:rPr>
        <w:t xml:space="preserve"> </w:t>
      </w:r>
      <w:r w:rsidR="00EA4FDC">
        <w:rPr>
          <w:color w:val="000000"/>
          <w:spacing w:val="-12"/>
          <w:sz w:val="24"/>
          <w:szCs w:val="24"/>
        </w:rPr>
        <w:t>19</w:t>
      </w:r>
      <w:r w:rsidR="00FA6CBD" w:rsidRPr="00DF48E5">
        <w:rPr>
          <w:color w:val="000000"/>
          <w:spacing w:val="-12"/>
          <w:sz w:val="24"/>
          <w:szCs w:val="24"/>
        </w:rPr>
        <w:t xml:space="preserve"> к</w:t>
      </w:r>
      <w:r w:rsidR="002220B3" w:rsidRPr="00DF48E5">
        <w:rPr>
          <w:color w:val="000000"/>
          <w:spacing w:val="-12"/>
          <w:sz w:val="24"/>
          <w:szCs w:val="24"/>
        </w:rPr>
        <w:t xml:space="preserve"> </w:t>
      </w:r>
      <w:r w:rsidR="00FA6CBD" w:rsidRPr="00DF48E5">
        <w:rPr>
          <w:color w:val="000000"/>
          <w:spacing w:val="-12"/>
          <w:sz w:val="24"/>
          <w:szCs w:val="24"/>
        </w:rPr>
        <w:t>настоящему</w:t>
      </w:r>
      <w:r w:rsidR="002220B3" w:rsidRPr="00DF48E5">
        <w:rPr>
          <w:color w:val="000000"/>
          <w:spacing w:val="-12"/>
          <w:sz w:val="24"/>
          <w:szCs w:val="24"/>
        </w:rPr>
        <w:t xml:space="preserve"> </w:t>
      </w:r>
      <w:r w:rsidR="00FA6CBD" w:rsidRPr="00DF48E5">
        <w:rPr>
          <w:color w:val="000000"/>
          <w:spacing w:val="-12"/>
          <w:sz w:val="24"/>
          <w:szCs w:val="24"/>
        </w:rPr>
        <w:t>Решению;</w:t>
      </w:r>
    </w:p>
    <w:p w:rsidR="00FA6CBD" w:rsidRDefault="00BF2A7B" w:rsidP="00FA6CBD">
      <w:pPr>
        <w:pStyle w:val="1"/>
        <w:shd w:val="clear" w:color="auto" w:fill="FFFFFF"/>
        <w:ind w:right="14" w:firstLine="708"/>
        <w:jc w:val="both"/>
        <w:rPr>
          <w:color w:val="000000"/>
          <w:spacing w:val="-12"/>
          <w:sz w:val="24"/>
          <w:szCs w:val="24"/>
        </w:rPr>
      </w:pPr>
      <w:r>
        <w:rPr>
          <w:color w:val="000000"/>
          <w:spacing w:val="-12"/>
          <w:sz w:val="24"/>
          <w:szCs w:val="24"/>
        </w:rPr>
        <w:t xml:space="preserve">  7</w:t>
      </w:r>
      <w:r w:rsidR="00FA6CBD" w:rsidRPr="00DF48E5">
        <w:rPr>
          <w:color w:val="000000"/>
          <w:spacing w:val="-12"/>
          <w:sz w:val="24"/>
          <w:szCs w:val="24"/>
        </w:rPr>
        <w:t xml:space="preserve">) </w:t>
      </w:r>
      <w:r w:rsidRPr="00BF2A7B">
        <w:rPr>
          <w:color w:val="000000"/>
          <w:spacing w:val="-12"/>
          <w:sz w:val="24"/>
          <w:szCs w:val="24"/>
        </w:rPr>
        <w:t xml:space="preserve">иных межбюджетных трансфертов на финансирование расходных обязательств по формированию современной городской среды из  кожуунного бюджета муниципального района   "Улуг-Хемский кожуун Республики Тыва" на </w:t>
      </w:r>
      <w:r w:rsidR="00407066">
        <w:rPr>
          <w:color w:val="000000"/>
          <w:spacing w:val="-12"/>
          <w:sz w:val="24"/>
          <w:szCs w:val="24"/>
        </w:rPr>
        <w:t>2021</w:t>
      </w:r>
      <w:r w:rsidRPr="00BF2A7B">
        <w:rPr>
          <w:color w:val="000000"/>
          <w:spacing w:val="-12"/>
          <w:sz w:val="24"/>
          <w:szCs w:val="24"/>
        </w:rPr>
        <w:t xml:space="preserve"> год и на плановый период </w:t>
      </w:r>
      <w:r w:rsidR="00407066">
        <w:rPr>
          <w:color w:val="000000"/>
          <w:spacing w:val="-12"/>
          <w:sz w:val="24"/>
          <w:szCs w:val="24"/>
        </w:rPr>
        <w:t>2022</w:t>
      </w:r>
      <w:r w:rsidRPr="00BF2A7B">
        <w:rPr>
          <w:color w:val="000000"/>
          <w:spacing w:val="-12"/>
          <w:sz w:val="24"/>
          <w:szCs w:val="24"/>
        </w:rPr>
        <w:t xml:space="preserve"> и </w:t>
      </w:r>
      <w:r w:rsidR="00407066">
        <w:rPr>
          <w:color w:val="000000"/>
          <w:spacing w:val="-12"/>
          <w:sz w:val="24"/>
          <w:szCs w:val="24"/>
        </w:rPr>
        <w:t>2023</w:t>
      </w:r>
      <w:r w:rsidRPr="00BF2A7B">
        <w:rPr>
          <w:color w:val="000000"/>
          <w:spacing w:val="-12"/>
          <w:sz w:val="24"/>
          <w:szCs w:val="24"/>
        </w:rPr>
        <w:t xml:space="preserve"> годов</w:t>
      </w:r>
      <w:r w:rsidR="00571E6D" w:rsidRPr="00DF48E5">
        <w:rPr>
          <w:color w:val="000000"/>
          <w:spacing w:val="-12"/>
          <w:sz w:val="24"/>
          <w:szCs w:val="24"/>
        </w:rPr>
        <w:t xml:space="preserve"> </w:t>
      </w:r>
      <w:r w:rsidR="00FA6CBD" w:rsidRPr="00DF48E5">
        <w:rPr>
          <w:color w:val="000000"/>
          <w:spacing w:val="-12"/>
          <w:sz w:val="24"/>
          <w:szCs w:val="24"/>
        </w:rPr>
        <w:t>согласно  приложени</w:t>
      </w:r>
      <w:r w:rsidR="00571E6D" w:rsidRPr="00DF48E5">
        <w:rPr>
          <w:color w:val="000000"/>
          <w:spacing w:val="-12"/>
          <w:sz w:val="24"/>
          <w:szCs w:val="24"/>
        </w:rPr>
        <w:t>ю</w:t>
      </w:r>
      <w:r w:rsidR="00FA6CBD" w:rsidRPr="00DF48E5">
        <w:rPr>
          <w:color w:val="000000"/>
          <w:spacing w:val="-12"/>
          <w:sz w:val="24"/>
          <w:szCs w:val="24"/>
        </w:rPr>
        <w:t xml:space="preserve"> 2</w:t>
      </w:r>
      <w:r w:rsidR="00EA4FDC">
        <w:rPr>
          <w:color w:val="000000"/>
          <w:spacing w:val="-12"/>
          <w:sz w:val="24"/>
          <w:szCs w:val="24"/>
        </w:rPr>
        <w:t>0</w:t>
      </w:r>
      <w:r w:rsidR="00FA6CBD" w:rsidRPr="00DF48E5">
        <w:rPr>
          <w:color w:val="000000"/>
          <w:spacing w:val="-12"/>
          <w:sz w:val="24"/>
          <w:szCs w:val="24"/>
        </w:rPr>
        <w:t xml:space="preserve"> к</w:t>
      </w:r>
      <w:r w:rsidR="00571E6D" w:rsidRPr="00DF48E5">
        <w:rPr>
          <w:color w:val="000000"/>
          <w:spacing w:val="-12"/>
          <w:sz w:val="24"/>
          <w:szCs w:val="24"/>
        </w:rPr>
        <w:t xml:space="preserve"> </w:t>
      </w:r>
      <w:r w:rsidR="00FA6CBD" w:rsidRPr="00DF48E5">
        <w:rPr>
          <w:color w:val="000000"/>
          <w:spacing w:val="-12"/>
          <w:sz w:val="24"/>
          <w:szCs w:val="24"/>
        </w:rPr>
        <w:t>настоящему</w:t>
      </w:r>
      <w:r w:rsidR="00571E6D" w:rsidRPr="00DF48E5">
        <w:rPr>
          <w:color w:val="000000"/>
          <w:spacing w:val="-12"/>
          <w:sz w:val="24"/>
          <w:szCs w:val="24"/>
        </w:rPr>
        <w:t xml:space="preserve"> </w:t>
      </w:r>
      <w:r w:rsidR="00FA6CBD" w:rsidRPr="00DF48E5">
        <w:rPr>
          <w:color w:val="000000"/>
          <w:spacing w:val="-12"/>
          <w:sz w:val="24"/>
          <w:szCs w:val="24"/>
        </w:rPr>
        <w:t>Решению;</w:t>
      </w:r>
    </w:p>
    <w:p w:rsidR="00EA4FDC" w:rsidRDefault="00EA4FDC" w:rsidP="00FA6CBD">
      <w:pPr>
        <w:pStyle w:val="1"/>
        <w:shd w:val="clear" w:color="auto" w:fill="FFFFFF"/>
        <w:ind w:right="14" w:firstLine="708"/>
        <w:jc w:val="both"/>
        <w:rPr>
          <w:color w:val="000000"/>
          <w:spacing w:val="-12"/>
          <w:sz w:val="24"/>
          <w:szCs w:val="24"/>
        </w:rPr>
      </w:pPr>
      <w:r>
        <w:rPr>
          <w:color w:val="000000"/>
          <w:spacing w:val="-12"/>
          <w:sz w:val="24"/>
          <w:szCs w:val="24"/>
        </w:rPr>
        <w:t xml:space="preserve">8) </w:t>
      </w:r>
      <w:r w:rsidRPr="00EA4FDC">
        <w:rPr>
          <w:color w:val="000000"/>
          <w:spacing w:val="-12"/>
          <w:sz w:val="24"/>
          <w:szCs w:val="24"/>
        </w:rPr>
        <w:t>иных межбюджетных трансфертов на реализацию муниципальной программы "Комплексная программа развития систем жизнеобеспечения Улуг-Хемского кожууна Республики Тыва" из кожуунного бюджета муниципального района   "Улуг-Хемский кожуун Республики Тыва" на 2021  год и на плановый период 2022  и  2023 годов</w:t>
      </w:r>
      <w:r>
        <w:rPr>
          <w:color w:val="000000"/>
          <w:spacing w:val="-12"/>
          <w:sz w:val="24"/>
          <w:szCs w:val="24"/>
        </w:rPr>
        <w:t xml:space="preserve"> </w:t>
      </w:r>
      <w:r w:rsidRPr="00DF48E5">
        <w:rPr>
          <w:color w:val="000000"/>
          <w:spacing w:val="-12"/>
          <w:sz w:val="24"/>
          <w:szCs w:val="24"/>
        </w:rPr>
        <w:t>согласно  приложению 2</w:t>
      </w:r>
      <w:r>
        <w:rPr>
          <w:color w:val="000000"/>
          <w:spacing w:val="-12"/>
          <w:sz w:val="24"/>
          <w:szCs w:val="24"/>
        </w:rPr>
        <w:t>1</w:t>
      </w:r>
      <w:r w:rsidRPr="00DF48E5">
        <w:rPr>
          <w:color w:val="000000"/>
          <w:spacing w:val="-12"/>
          <w:sz w:val="24"/>
          <w:szCs w:val="24"/>
        </w:rPr>
        <w:t xml:space="preserve"> к настоящему Решению;</w:t>
      </w:r>
    </w:p>
    <w:p w:rsidR="00EA4FDC" w:rsidRDefault="00EA4FDC" w:rsidP="00EA4FDC">
      <w:pPr>
        <w:pStyle w:val="1"/>
        <w:shd w:val="clear" w:color="auto" w:fill="FFFFFF"/>
        <w:ind w:right="14" w:firstLine="708"/>
        <w:jc w:val="both"/>
        <w:rPr>
          <w:color w:val="000000"/>
          <w:spacing w:val="-12"/>
          <w:sz w:val="24"/>
          <w:szCs w:val="24"/>
        </w:rPr>
      </w:pPr>
      <w:r>
        <w:rPr>
          <w:color w:val="000000"/>
          <w:spacing w:val="-12"/>
          <w:sz w:val="24"/>
          <w:szCs w:val="24"/>
        </w:rPr>
        <w:t xml:space="preserve">9) </w:t>
      </w:r>
      <w:r w:rsidRPr="00EA4FDC">
        <w:rPr>
          <w:color w:val="000000"/>
          <w:spacing w:val="-12"/>
          <w:sz w:val="24"/>
          <w:szCs w:val="24"/>
        </w:rPr>
        <w:t>иных межбюджетных трансфертов на реализацию муниципальной программы "Обеспечение деятельности в области строительства, архитектуры и градостроительства на территории Улуг-Хемского кожууна" на 2021  год и на плановый период 2022  и  2023 годов</w:t>
      </w:r>
      <w:r>
        <w:rPr>
          <w:color w:val="000000"/>
          <w:spacing w:val="-12"/>
          <w:sz w:val="24"/>
          <w:szCs w:val="24"/>
        </w:rPr>
        <w:t xml:space="preserve"> </w:t>
      </w:r>
      <w:r w:rsidRPr="00DF48E5">
        <w:rPr>
          <w:color w:val="000000"/>
          <w:spacing w:val="-12"/>
          <w:sz w:val="24"/>
          <w:szCs w:val="24"/>
        </w:rPr>
        <w:t>согласно  приложению 2</w:t>
      </w:r>
      <w:r>
        <w:rPr>
          <w:color w:val="000000"/>
          <w:spacing w:val="-12"/>
          <w:sz w:val="24"/>
          <w:szCs w:val="24"/>
        </w:rPr>
        <w:t>2</w:t>
      </w:r>
      <w:r w:rsidRPr="00DF48E5">
        <w:rPr>
          <w:color w:val="000000"/>
          <w:spacing w:val="-12"/>
          <w:sz w:val="24"/>
          <w:szCs w:val="24"/>
        </w:rPr>
        <w:t xml:space="preserve"> к настоящему Решению;</w:t>
      </w:r>
    </w:p>
    <w:p w:rsidR="00EA4FDC" w:rsidRDefault="00EA4FDC" w:rsidP="00EA4FDC">
      <w:pPr>
        <w:pStyle w:val="1"/>
        <w:shd w:val="clear" w:color="auto" w:fill="FFFFFF"/>
        <w:ind w:right="14" w:firstLine="708"/>
        <w:jc w:val="both"/>
        <w:rPr>
          <w:color w:val="000000"/>
          <w:spacing w:val="-12"/>
          <w:sz w:val="24"/>
          <w:szCs w:val="24"/>
        </w:rPr>
      </w:pPr>
      <w:r>
        <w:rPr>
          <w:color w:val="000000"/>
          <w:spacing w:val="-12"/>
          <w:sz w:val="24"/>
          <w:szCs w:val="24"/>
        </w:rPr>
        <w:t xml:space="preserve">10) </w:t>
      </w:r>
      <w:r w:rsidRPr="00EA4FDC">
        <w:rPr>
          <w:color w:val="000000"/>
          <w:spacing w:val="-12"/>
          <w:sz w:val="24"/>
          <w:szCs w:val="24"/>
        </w:rPr>
        <w:t>иных межбюджетных трансфертов на финансирование расходных обязательств по созданию "Гнезда орлят" из  кожуунного бюджета муниципального района   "Улуг-Хемский кожуун Республики Тыва" на 2021 год и на плановый период 2022 и 2023 годов</w:t>
      </w:r>
      <w:r>
        <w:rPr>
          <w:color w:val="000000"/>
          <w:spacing w:val="-12"/>
          <w:sz w:val="24"/>
          <w:szCs w:val="24"/>
        </w:rPr>
        <w:t xml:space="preserve"> </w:t>
      </w:r>
      <w:r w:rsidRPr="00DF48E5">
        <w:rPr>
          <w:color w:val="000000"/>
          <w:spacing w:val="-12"/>
          <w:sz w:val="24"/>
          <w:szCs w:val="24"/>
        </w:rPr>
        <w:t>согласно  приложению 2</w:t>
      </w:r>
      <w:r>
        <w:rPr>
          <w:color w:val="000000"/>
          <w:spacing w:val="-12"/>
          <w:sz w:val="24"/>
          <w:szCs w:val="24"/>
        </w:rPr>
        <w:t>3</w:t>
      </w:r>
      <w:r w:rsidRPr="00DF48E5">
        <w:rPr>
          <w:color w:val="000000"/>
          <w:spacing w:val="-12"/>
          <w:sz w:val="24"/>
          <w:szCs w:val="24"/>
        </w:rPr>
        <w:t xml:space="preserve"> к настоящему Решению;</w:t>
      </w:r>
    </w:p>
    <w:p w:rsidR="006656A4" w:rsidRPr="00DF48E5" w:rsidRDefault="00EA4FDC" w:rsidP="00EA4FDC">
      <w:pPr>
        <w:pStyle w:val="1"/>
        <w:shd w:val="clear" w:color="auto" w:fill="FFFFFF"/>
        <w:ind w:right="14" w:firstLine="708"/>
        <w:jc w:val="both"/>
        <w:rPr>
          <w:color w:val="000000"/>
          <w:spacing w:val="-12"/>
          <w:sz w:val="24"/>
          <w:szCs w:val="24"/>
        </w:rPr>
      </w:pPr>
      <w:r>
        <w:rPr>
          <w:color w:val="000000"/>
          <w:spacing w:val="-12"/>
          <w:sz w:val="24"/>
          <w:szCs w:val="24"/>
        </w:rPr>
        <w:t xml:space="preserve"> </w:t>
      </w:r>
      <w:r w:rsidR="00BF2A7B">
        <w:rPr>
          <w:color w:val="000000"/>
          <w:spacing w:val="-12"/>
          <w:sz w:val="24"/>
          <w:szCs w:val="24"/>
        </w:rPr>
        <w:t>2</w:t>
      </w:r>
      <w:r>
        <w:rPr>
          <w:color w:val="000000"/>
          <w:spacing w:val="-12"/>
          <w:sz w:val="24"/>
          <w:szCs w:val="24"/>
        </w:rPr>
        <w:t>0</w:t>
      </w:r>
      <w:r w:rsidR="006656A4" w:rsidRPr="00DF48E5">
        <w:rPr>
          <w:color w:val="000000"/>
          <w:spacing w:val="-12"/>
          <w:sz w:val="24"/>
          <w:szCs w:val="24"/>
        </w:rPr>
        <w:t>. Установить, что</w:t>
      </w:r>
      <w:r w:rsidR="006C6F50" w:rsidRPr="00DF48E5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бюджетные</w:t>
      </w:r>
      <w:r w:rsidR="006C6F50" w:rsidRPr="00DF48E5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кредиты бюджетам</w:t>
      </w:r>
      <w:r w:rsidR="006C6F50" w:rsidRPr="00DF48E5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поселений</w:t>
      </w:r>
      <w:r w:rsidR="002220B3" w:rsidRPr="00DF48E5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Улуг-Хемского</w:t>
      </w:r>
      <w:r w:rsidR="006C6F50" w:rsidRPr="00DF48E5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кожууна</w:t>
      </w:r>
      <w:r w:rsidR="006C6F50" w:rsidRPr="00DF48E5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предоставляются из</w:t>
      </w:r>
      <w:r w:rsidR="006C6F50" w:rsidRPr="00DF48E5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кожуунного</w:t>
      </w:r>
      <w:r w:rsidR="006C6F50" w:rsidRPr="00DF48E5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бюджета</w:t>
      </w:r>
      <w:r w:rsidR="006C6F50" w:rsidRPr="00DF48E5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в</w:t>
      </w:r>
      <w:r w:rsidR="006C6F50" w:rsidRPr="00DF48E5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пределах</w:t>
      </w:r>
      <w:r w:rsidR="006C6F50" w:rsidRPr="00DF48E5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общего</w:t>
      </w:r>
      <w:r w:rsidR="006C6F50" w:rsidRPr="00DF48E5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объема</w:t>
      </w:r>
      <w:r w:rsidR="006C6F50" w:rsidRPr="00DF48E5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бюджетных</w:t>
      </w:r>
      <w:r w:rsidR="006C6F50" w:rsidRPr="00DF48E5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ассигнований, предусмотренных по</w:t>
      </w:r>
      <w:r w:rsidR="006C6F50" w:rsidRPr="00DF48E5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источникам</w:t>
      </w:r>
      <w:r w:rsidR="006C6F50" w:rsidRPr="00DF48E5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финансирования</w:t>
      </w:r>
      <w:r w:rsidR="006C6F50" w:rsidRPr="00DF48E5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дефицита</w:t>
      </w:r>
      <w:r w:rsidR="006C6F50" w:rsidRPr="00DF48E5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местного</w:t>
      </w:r>
      <w:r w:rsidR="006C6F50" w:rsidRPr="00DF48E5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бюджета</w:t>
      </w:r>
      <w:r w:rsidR="006C6F50" w:rsidRPr="00DF48E5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на</w:t>
      </w:r>
      <w:r w:rsidR="006C6F50" w:rsidRPr="00DF48E5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эти</w:t>
      </w:r>
      <w:r w:rsidR="006C6F50" w:rsidRPr="00DF48E5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цели, для покрытия</w:t>
      </w:r>
      <w:r w:rsidR="006C6F50" w:rsidRPr="00DF48E5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временных</w:t>
      </w:r>
      <w:r w:rsidR="006C6F50" w:rsidRPr="00DF48E5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кассовых</w:t>
      </w:r>
      <w:r w:rsidR="006C6F50" w:rsidRPr="00DF48E5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разрывов, возникающих</w:t>
      </w:r>
      <w:r w:rsidR="006C6F50" w:rsidRPr="00DF48E5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при</w:t>
      </w:r>
      <w:r w:rsidR="006C6F50" w:rsidRPr="00DF48E5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исполнении</w:t>
      </w:r>
      <w:r w:rsidR="006C6F50" w:rsidRPr="00DF48E5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местных</w:t>
      </w:r>
      <w:r w:rsidR="006C6F50" w:rsidRPr="00DF48E5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бюджетов поселений.</w:t>
      </w:r>
    </w:p>
    <w:p w:rsidR="006656A4" w:rsidRPr="00DF48E5" w:rsidRDefault="006656A4" w:rsidP="00E14E2E">
      <w:pPr>
        <w:pStyle w:val="1"/>
        <w:ind w:right="14" w:firstLine="708"/>
        <w:jc w:val="both"/>
        <w:rPr>
          <w:color w:val="000000"/>
          <w:spacing w:val="-12"/>
          <w:sz w:val="24"/>
          <w:szCs w:val="24"/>
        </w:rPr>
      </w:pPr>
      <w:r w:rsidRPr="00DF48E5">
        <w:rPr>
          <w:color w:val="000000"/>
          <w:spacing w:val="-12"/>
          <w:sz w:val="24"/>
          <w:szCs w:val="24"/>
        </w:rPr>
        <w:t>2</w:t>
      </w:r>
      <w:r w:rsidR="00EA4FDC">
        <w:rPr>
          <w:color w:val="000000"/>
          <w:spacing w:val="-12"/>
          <w:sz w:val="24"/>
          <w:szCs w:val="24"/>
        </w:rPr>
        <w:t>1</w:t>
      </w:r>
      <w:r w:rsidRPr="00DF48E5">
        <w:rPr>
          <w:color w:val="000000"/>
          <w:spacing w:val="-12"/>
          <w:sz w:val="24"/>
          <w:szCs w:val="24"/>
        </w:rPr>
        <w:t>. Межбюджетные трансферты, полученные бюджетами поселений из кожуунного бюджета в форме субвенций и иных межбюджетных трансфертов, не использованные в текущем финансовом году, подлежат использованию</w:t>
      </w:r>
      <w:r w:rsidR="002A6439">
        <w:rPr>
          <w:color w:val="000000"/>
          <w:spacing w:val="-12"/>
          <w:sz w:val="24"/>
          <w:szCs w:val="24"/>
        </w:rPr>
        <w:t xml:space="preserve"> в очередном финансовом году </w:t>
      </w:r>
      <w:proofErr w:type="gramStart"/>
      <w:r w:rsidR="002A6439">
        <w:rPr>
          <w:color w:val="000000"/>
          <w:spacing w:val="-12"/>
          <w:sz w:val="24"/>
          <w:szCs w:val="24"/>
        </w:rPr>
        <w:t>на те</w:t>
      </w:r>
      <w:proofErr w:type="gramEnd"/>
      <w:r w:rsidR="002A6439">
        <w:rPr>
          <w:color w:val="000000"/>
          <w:spacing w:val="-12"/>
          <w:sz w:val="24"/>
          <w:szCs w:val="24"/>
        </w:rPr>
        <w:t xml:space="preserve"> </w:t>
      </w:r>
      <w:r w:rsidRPr="00DF48E5">
        <w:rPr>
          <w:color w:val="000000"/>
          <w:spacing w:val="-12"/>
          <w:sz w:val="24"/>
          <w:szCs w:val="24"/>
        </w:rPr>
        <w:t>же цели. При установлении соответствующим главным распорядителем средств кожуунного бюджета отсутствия потребности в указанных субвенциях и субсидиях остаток подлежит возврату в доход кожуун</w:t>
      </w:r>
      <w:r w:rsidR="00FB57FC">
        <w:rPr>
          <w:color w:val="000000"/>
          <w:spacing w:val="-12"/>
          <w:sz w:val="24"/>
          <w:szCs w:val="24"/>
        </w:rPr>
        <w:t>н</w:t>
      </w:r>
      <w:r w:rsidRPr="00DF48E5">
        <w:rPr>
          <w:color w:val="000000"/>
          <w:spacing w:val="-12"/>
          <w:sz w:val="24"/>
          <w:szCs w:val="24"/>
        </w:rPr>
        <w:t>ого бюджета. В случае</w:t>
      </w:r>
      <w:proofErr w:type="gramStart"/>
      <w:r w:rsidRPr="00DF48E5">
        <w:rPr>
          <w:color w:val="000000"/>
          <w:spacing w:val="-12"/>
          <w:sz w:val="24"/>
          <w:szCs w:val="24"/>
        </w:rPr>
        <w:t>,</w:t>
      </w:r>
      <w:proofErr w:type="gramEnd"/>
      <w:r w:rsidRPr="00DF48E5">
        <w:rPr>
          <w:color w:val="000000"/>
          <w:spacing w:val="-12"/>
          <w:sz w:val="24"/>
          <w:szCs w:val="24"/>
        </w:rPr>
        <w:t xml:space="preserve"> если неиспользованный остаток межбюджетных трансфертов, полученных в форме субвенций и иных межбюджетных трансфертов, не перечислен в доход кожуунного бюджета, указанные </w:t>
      </w:r>
      <w:r w:rsidRPr="00DF48E5">
        <w:rPr>
          <w:color w:val="000000"/>
          <w:spacing w:val="-12"/>
          <w:sz w:val="24"/>
          <w:szCs w:val="24"/>
        </w:rPr>
        <w:lastRenderedPageBreak/>
        <w:t xml:space="preserve">средства подлежат взысканию в доход кожуунного бюджета в порядке, определяемом Финансовым управлением </w:t>
      </w:r>
      <w:r w:rsidR="00DF48E5" w:rsidRPr="00DF48E5">
        <w:rPr>
          <w:color w:val="000000"/>
          <w:spacing w:val="-12"/>
          <w:sz w:val="24"/>
          <w:szCs w:val="24"/>
        </w:rPr>
        <w:t>муниципального района «</w:t>
      </w:r>
      <w:r w:rsidRPr="00DF48E5">
        <w:rPr>
          <w:color w:val="000000"/>
          <w:spacing w:val="-12"/>
          <w:sz w:val="24"/>
          <w:szCs w:val="24"/>
        </w:rPr>
        <w:t>Улуг-Хемск</w:t>
      </w:r>
      <w:r w:rsidR="00DF48E5" w:rsidRPr="00DF48E5">
        <w:rPr>
          <w:color w:val="000000"/>
          <w:spacing w:val="-12"/>
          <w:sz w:val="24"/>
          <w:szCs w:val="24"/>
        </w:rPr>
        <w:t xml:space="preserve">ий </w:t>
      </w:r>
      <w:r w:rsidRPr="00DF48E5">
        <w:rPr>
          <w:color w:val="000000"/>
          <w:spacing w:val="-12"/>
          <w:sz w:val="24"/>
          <w:szCs w:val="24"/>
        </w:rPr>
        <w:t>кожуун</w:t>
      </w:r>
      <w:r w:rsidR="00DF48E5" w:rsidRPr="00DF48E5">
        <w:rPr>
          <w:color w:val="000000"/>
          <w:spacing w:val="-12"/>
          <w:sz w:val="24"/>
          <w:szCs w:val="24"/>
        </w:rPr>
        <w:t xml:space="preserve"> Республики Тыва»</w:t>
      </w:r>
      <w:r w:rsidRPr="00DF48E5">
        <w:rPr>
          <w:color w:val="000000"/>
          <w:spacing w:val="-12"/>
          <w:sz w:val="24"/>
          <w:szCs w:val="24"/>
        </w:rPr>
        <w:t xml:space="preserve"> с соблюдением общих требований, установленных Министерством финансов Российской Федерации.</w:t>
      </w:r>
    </w:p>
    <w:p w:rsidR="00E01011" w:rsidRPr="00E01011" w:rsidRDefault="006656A4" w:rsidP="00E01011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01011">
        <w:rPr>
          <w:rFonts w:ascii="Times New Roman" w:hAnsi="Times New Roman" w:cs="Times New Roman"/>
          <w:sz w:val="24"/>
          <w:szCs w:val="24"/>
        </w:rPr>
        <w:t>2</w:t>
      </w:r>
      <w:r w:rsidR="00E14E2E">
        <w:rPr>
          <w:rFonts w:ascii="Times New Roman" w:hAnsi="Times New Roman" w:cs="Times New Roman"/>
          <w:sz w:val="24"/>
          <w:szCs w:val="24"/>
        </w:rPr>
        <w:t>3</w:t>
      </w:r>
      <w:r w:rsidRPr="00E01011">
        <w:rPr>
          <w:rFonts w:ascii="Times New Roman" w:hAnsi="Times New Roman" w:cs="Times New Roman"/>
          <w:sz w:val="24"/>
          <w:szCs w:val="24"/>
        </w:rPr>
        <w:t xml:space="preserve">. </w:t>
      </w:r>
      <w:r w:rsidR="00E01011" w:rsidRPr="00E01011">
        <w:rPr>
          <w:rFonts w:ascii="Times New Roman" w:hAnsi="Times New Roman" w:cs="Times New Roman"/>
          <w:sz w:val="24"/>
          <w:szCs w:val="24"/>
        </w:rPr>
        <w:t>Опубликовать данное Решение в средствах массовой информации или обнар</w:t>
      </w:r>
      <w:r w:rsidR="00E01011">
        <w:rPr>
          <w:rFonts w:ascii="Times New Roman" w:hAnsi="Times New Roman" w:cs="Times New Roman"/>
          <w:sz w:val="24"/>
          <w:szCs w:val="24"/>
        </w:rPr>
        <w:t>одовать в установленном порядке.</w:t>
      </w:r>
    </w:p>
    <w:p w:rsidR="00E01011" w:rsidRPr="00E01011" w:rsidRDefault="00E01011" w:rsidP="00E01011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01011">
        <w:rPr>
          <w:rFonts w:ascii="Times New Roman" w:hAnsi="Times New Roman" w:cs="Times New Roman"/>
          <w:sz w:val="24"/>
          <w:szCs w:val="24"/>
        </w:rPr>
        <w:t>2</w:t>
      </w:r>
      <w:r w:rsidR="00E14E2E">
        <w:rPr>
          <w:rFonts w:ascii="Times New Roman" w:hAnsi="Times New Roman" w:cs="Times New Roman"/>
          <w:sz w:val="24"/>
          <w:szCs w:val="24"/>
        </w:rPr>
        <w:t>4</w:t>
      </w:r>
      <w:r w:rsidRPr="00E01011">
        <w:rPr>
          <w:rFonts w:ascii="Times New Roman" w:hAnsi="Times New Roman" w:cs="Times New Roman"/>
          <w:sz w:val="24"/>
          <w:szCs w:val="24"/>
        </w:rPr>
        <w:t xml:space="preserve">. Настоящее  Решение вступает в силу с 01 января </w:t>
      </w:r>
      <w:r w:rsidR="00407066">
        <w:rPr>
          <w:rFonts w:ascii="Times New Roman" w:hAnsi="Times New Roman" w:cs="Times New Roman"/>
          <w:sz w:val="24"/>
          <w:szCs w:val="24"/>
        </w:rPr>
        <w:t>2021</w:t>
      </w:r>
      <w:r w:rsidR="00E14E2E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DF48E5" w:rsidRDefault="00DF48E5" w:rsidP="00E01011">
      <w:pPr>
        <w:pStyle w:val="1"/>
        <w:shd w:val="clear" w:color="auto" w:fill="FFFFFF"/>
        <w:ind w:right="14" w:firstLine="851"/>
        <w:jc w:val="both"/>
        <w:rPr>
          <w:sz w:val="24"/>
          <w:szCs w:val="24"/>
          <w:highlight w:val="yellow"/>
        </w:rPr>
      </w:pPr>
    </w:p>
    <w:p w:rsidR="00E01011" w:rsidRPr="008F6A6B" w:rsidRDefault="00E01011" w:rsidP="00E01011">
      <w:pPr>
        <w:pStyle w:val="1"/>
        <w:shd w:val="clear" w:color="auto" w:fill="FFFFFF"/>
        <w:ind w:right="14" w:firstLine="851"/>
        <w:jc w:val="both"/>
        <w:rPr>
          <w:sz w:val="24"/>
          <w:szCs w:val="24"/>
          <w:highlight w:val="yellow"/>
        </w:rPr>
      </w:pPr>
    </w:p>
    <w:p w:rsidR="006656A4" w:rsidRPr="008F6A6B" w:rsidRDefault="006656A4" w:rsidP="006656A4">
      <w:pPr>
        <w:spacing w:after="0" w:line="240" w:lineRule="auto"/>
        <w:ind w:left="-360" w:right="-5" w:firstLine="540"/>
        <w:jc w:val="both"/>
        <w:rPr>
          <w:rFonts w:ascii="Times New Roman" w:hAnsi="Times New Roman"/>
          <w:sz w:val="16"/>
          <w:szCs w:val="16"/>
          <w:highlight w:val="yellow"/>
        </w:rPr>
      </w:pPr>
    </w:p>
    <w:tbl>
      <w:tblPr>
        <w:tblW w:w="0" w:type="auto"/>
        <w:tblLook w:val="00A0"/>
      </w:tblPr>
      <w:tblGrid>
        <w:gridCol w:w="4785"/>
        <w:gridCol w:w="4786"/>
      </w:tblGrid>
      <w:tr w:rsidR="006656A4" w:rsidRPr="00251564" w:rsidTr="002220B3">
        <w:tc>
          <w:tcPr>
            <w:tcW w:w="4785" w:type="dxa"/>
          </w:tcPr>
          <w:p w:rsidR="006656A4" w:rsidRPr="00DF48E5" w:rsidRDefault="00FA6CBD" w:rsidP="00222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8E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6656A4" w:rsidRPr="00DF48E5">
              <w:rPr>
                <w:rFonts w:ascii="Times New Roman" w:hAnsi="Times New Roman" w:cs="Times New Roman"/>
                <w:sz w:val="24"/>
                <w:szCs w:val="24"/>
              </w:rPr>
              <w:t xml:space="preserve">лава муниципального района – </w:t>
            </w:r>
          </w:p>
          <w:p w:rsidR="006656A4" w:rsidRPr="00DF48E5" w:rsidRDefault="006656A4" w:rsidP="00222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8E5">
              <w:rPr>
                <w:rFonts w:ascii="Times New Roman" w:hAnsi="Times New Roman" w:cs="Times New Roman"/>
                <w:sz w:val="24"/>
                <w:szCs w:val="24"/>
              </w:rPr>
              <w:t>Председатель Хурала представителей:</w:t>
            </w:r>
          </w:p>
        </w:tc>
        <w:tc>
          <w:tcPr>
            <w:tcW w:w="4786" w:type="dxa"/>
          </w:tcPr>
          <w:p w:rsidR="006656A4" w:rsidRPr="00DF48E5" w:rsidRDefault="006656A4" w:rsidP="00222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56A4" w:rsidRPr="00251564" w:rsidRDefault="006656A4" w:rsidP="006656A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48E5">
              <w:rPr>
                <w:rFonts w:ascii="Times New Roman" w:hAnsi="Times New Roman" w:cs="Times New Roman"/>
                <w:sz w:val="24"/>
                <w:szCs w:val="24"/>
              </w:rPr>
              <w:t>В.В.</w:t>
            </w:r>
            <w:r w:rsidR="002A64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48E5">
              <w:rPr>
                <w:rFonts w:ascii="Times New Roman" w:hAnsi="Times New Roman" w:cs="Times New Roman"/>
                <w:sz w:val="24"/>
                <w:szCs w:val="24"/>
              </w:rPr>
              <w:t>Балчый</w:t>
            </w:r>
            <w:proofErr w:type="spellEnd"/>
          </w:p>
          <w:p w:rsidR="006656A4" w:rsidRPr="00251564" w:rsidRDefault="006656A4" w:rsidP="00222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E7E24" w:rsidRDefault="000E7E24" w:rsidP="001B57A4">
      <w:bookmarkStart w:id="0" w:name="_GoBack"/>
      <w:bookmarkEnd w:id="0"/>
    </w:p>
    <w:sectPr w:rsidR="000E7E24" w:rsidSect="00BF2A7B">
      <w:pgSz w:w="11906" w:h="16838"/>
      <w:pgMar w:top="964" w:right="851" w:bottom="709" w:left="158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56A4"/>
    <w:rsid w:val="0004674D"/>
    <w:rsid w:val="000D2660"/>
    <w:rsid w:val="000E7E24"/>
    <w:rsid w:val="001024C0"/>
    <w:rsid w:val="001B57A4"/>
    <w:rsid w:val="001E2F25"/>
    <w:rsid w:val="002220B3"/>
    <w:rsid w:val="00234E96"/>
    <w:rsid w:val="002474C7"/>
    <w:rsid w:val="00263082"/>
    <w:rsid w:val="002A6439"/>
    <w:rsid w:val="0031327B"/>
    <w:rsid w:val="00315059"/>
    <w:rsid w:val="00330992"/>
    <w:rsid w:val="003411C5"/>
    <w:rsid w:val="00346C40"/>
    <w:rsid w:val="003707F9"/>
    <w:rsid w:val="00393D4B"/>
    <w:rsid w:val="003D505F"/>
    <w:rsid w:val="00407066"/>
    <w:rsid w:val="0042561F"/>
    <w:rsid w:val="00430199"/>
    <w:rsid w:val="00432545"/>
    <w:rsid w:val="00494212"/>
    <w:rsid w:val="00503AA6"/>
    <w:rsid w:val="00513CF2"/>
    <w:rsid w:val="0053317D"/>
    <w:rsid w:val="00571E6D"/>
    <w:rsid w:val="005E5B98"/>
    <w:rsid w:val="0066558A"/>
    <w:rsid w:val="006656A4"/>
    <w:rsid w:val="00682C8B"/>
    <w:rsid w:val="006C0639"/>
    <w:rsid w:val="006C6F50"/>
    <w:rsid w:val="006D5E35"/>
    <w:rsid w:val="007642E1"/>
    <w:rsid w:val="007901FB"/>
    <w:rsid w:val="007949CF"/>
    <w:rsid w:val="00804FDF"/>
    <w:rsid w:val="00826333"/>
    <w:rsid w:val="00826433"/>
    <w:rsid w:val="00831EE9"/>
    <w:rsid w:val="008839C2"/>
    <w:rsid w:val="00893A2B"/>
    <w:rsid w:val="008F543F"/>
    <w:rsid w:val="008F6A6B"/>
    <w:rsid w:val="0090245F"/>
    <w:rsid w:val="00952253"/>
    <w:rsid w:val="0095367A"/>
    <w:rsid w:val="009C41DE"/>
    <w:rsid w:val="009E318E"/>
    <w:rsid w:val="00A100E5"/>
    <w:rsid w:val="00A31581"/>
    <w:rsid w:val="00A924DB"/>
    <w:rsid w:val="00AE3566"/>
    <w:rsid w:val="00B070AD"/>
    <w:rsid w:val="00BA1D00"/>
    <w:rsid w:val="00BD5393"/>
    <w:rsid w:val="00BF2A7B"/>
    <w:rsid w:val="00C27A40"/>
    <w:rsid w:val="00C831BF"/>
    <w:rsid w:val="00C847B7"/>
    <w:rsid w:val="00C94C1A"/>
    <w:rsid w:val="00D267A8"/>
    <w:rsid w:val="00DF48E5"/>
    <w:rsid w:val="00E01011"/>
    <w:rsid w:val="00E14E2E"/>
    <w:rsid w:val="00E16F4D"/>
    <w:rsid w:val="00EA4FDC"/>
    <w:rsid w:val="00ED0814"/>
    <w:rsid w:val="00F518B6"/>
    <w:rsid w:val="00F848EB"/>
    <w:rsid w:val="00FA6CBD"/>
    <w:rsid w:val="00FB57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56A4"/>
    <w:pPr>
      <w:spacing w:line="259" w:lineRule="auto"/>
      <w:ind w:left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656A4"/>
    <w:pPr>
      <w:ind w:left="720"/>
      <w:contextualSpacing/>
    </w:pPr>
  </w:style>
  <w:style w:type="paragraph" w:customStyle="1" w:styleId="ConsPlusNormal">
    <w:name w:val="ConsPlusNormal"/>
    <w:rsid w:val="006656A4"/>
    <w:pPr>
      <w:autoSpaceDE w:val="0"/>
      <w:autoSpaceDN w:val="0"/>
      <w:adjustRightInd w:val="0"/>
      <w:spacing w:after="0" w:line="240" w:lineRule="auto"/>
      <w:ind w:left="0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">
    <w:name w:val="Обычный1"/>
    <w:uiPriority w:val="99"/>
    <w:rsid w:val="006656A4"/>
    <w:pPr>
      <w:widowControl w:val="0"/>
      <w:snapToGrid w:val="0"/>
      <w:spacing w:after="0" w:line="240" w:lineRule="auto"/>
      <w:ind w:left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65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56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4</Pages>
  <Words>1639</Words>
  <Characters>9348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Budget</dc:creator>
  <cp:lastModifiedBy>Budget</cp:lastModifiedBy>
  <cp:revision>16</cp:revision>
  <cp:lastPrinted>2020-11-11T04:59:00Z</cp:lastPrinted>
  <dcterms:created xsi:type="dcterms:W3CDTF">2018-12-27T05:23:00Z</dcterms:created>
  <dcterms:modified xsi:type="dcterms:W3CDTF">2020-11-11T08:09:00Z</dcterms:modified>
</cp:coreProperties>
</file>