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 xml:space="preserve">1.3.1. Место нахождение Администрации: г. Шагонар, ул. Октябрьская д.1, </w:t>
      </w:r>
      <w:proofErr w:type="spellStart"/>
      <w:r w:rsidRPr="00C1690D">
        <w:rPr>
          <w:sz w:val="28"/>
          <w:szCs w:val="28"/>
          <w:lang w:val="ru-RU"/>
        </w:rPr>
        <w:t>каб</w:t>
      </w:r>
      <w:proofErr w:type="spellEnd"/>
      <w:r w:rsidRPr="00C1690D">
        <w:rPr>
          <w:sz w:val="28"/>
          <w:szCs w:val="28"/>
          <w:lang w:val="ru-RU"/>
        </w:rPr>
        <w:t>. 407.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 xml:space="preserve">График работы: 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понедельник – четверг: с 8</w:t>
      </w:r>
      <w:r w:rsidRPr="00C1690D">
        <w:rPr>
          <w:sz w:val="28"/>
          <w:szCs w:val="28"/>
          <w:vertAlign w:val="superscript"/>
          <w:lang w:val="ru-RU"/>
        </w:rPr>
        <w:t>30</w:t>
      </w:r>
      <w:r w:rsidRPr="00C1690D">
        <w:rPr>
          <w:sz w:val="28"/>
          <w:szCs w:val="28"/>
          <w:lang w:val="ru-RU"/>
        </w:rPr>
        <w:t xml:space="preserve"> до 17</w:t>
      </w:r>
      <w:r w:rsidRPr="00C1690D">
        <w:rPr>
          <w:sz w:val="28"/>
          <w:szCs w:val="28"/>
          <w:vertAlign w:val="superscript"/>
          <w:lang w:val="ru-RU"/>
        </w:rPr>
        <w:t>30</w:t>
      </w:r>
      <w:r w:rsidRPr="00C1690D">
        <w:rPr>
          <w:sz w:val="28"/>
          <w:szCs w:val="28"/>
          <w:lang w:val="ru-RU"/>
        </w:rPr>
        <w:t xml:space="preserve"> 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пятница: с 8</w:t>
      </w:r>
      <w:r w:rsidRPr="00C1690D">
        <w:rPr>
          <w:sz w:val="28"/>
          <w:szCs w:val="28"/>
          <w:vertAlign w:val="superscript"/>
          <w:lang w:val="ru-RU"/>
        </w:rPr>
        <w:t>30</w:t>
      </w:r>
      <w:r w:rsidRPr="00C1690D">
        <w:rPr>
          <w:sz w:val="28"/>
          <w:szCs w:val="28"/>
          <w:lang w:val="ru-RU"/>
        </w:rPr>
        <w:t xml:space="preserve"> до 12</w:t>
      </w:r>
      <w:r w:rsidRPr="00C1690D">
        <w:rPr>
          <w:sz w:val="28"/>
          <w:szCs w:val="28"/>
          <w:vertAlign w:val="superscript"/>
          <w:lang w:val="ru-RU"/>
        </w:rPr>
        <w:t>30</w:t>
      </w:r>
      <w:r w:rsidRPr="00C1690D">
        <w:rPr>
          <w:sz w:val="28"/>
          <w:szCs w:val="28"/>
          <w:lang w:val="ru-RU"/>
        </w:rPr>
        <w:t xml:space="preserve"> 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vertAlign w:val="superscript"/>
          <w:lang w:val="ru-RU"/>
        </w:rPr>
      </w:pPr>
      <w:r w:rsidRPr="00C1690D">
        <w:rPr>
          <w:sz w:val="28"/>
          <w:szCs w:val="28"/>
          <w:lang w:val="ru-RU"/>
        </w:rPr>
        <w:t>обед: с 12</w:t>
      </w:r>
      <w:r w:rsidRPr="00C1690D">
        <w:rPr>
          <w:sz w:val="28"/>
          <w:szCs w:val="28"/>
          <w:vertAlign w:val="superscript"/>
          <w:lang w:val="ru-RU"/>
        </w:rPr>
        <w:t>30</w:t>
      </w:r>
      <w:r w:rsidRPr="00C1690D">
        <w:rPr>
          <w:sz w:val="28"/>
          <w:szCs w:val="28"/>
          <w:lang w:val="ru-RU"/>
        </w:rPr>
        <w:t xml:space="preserve"> до 13</w:t>
      </w:r>
      <w:r w:rsidRPr="00C1690D">
        <w:rPr>
          <w:sz w:val="28"/>
          <w:szCs w:val="28"/>
          <w:vertAlign w:val="superscript"/>
          <w:lang w:val="ru-RU"/>
        </w:rPr>
        <w:t>30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суббота, воскресенье: выходные дни.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Справочный телефон: 8 (39436)2</w:t>
      </w:r>
      <w:r>
        <w:rPr>
          <w:sz w:val="28"/>
          <w:szCs w:val="28"/>
          <w:lang w:val="ru-RU"/>
        </w:rPr>
        <w:t>-</w:t>
      </w:r>
      <w:r w:rsidRPr="00C1690D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>-</w:t>
      </w:r>
      <w:r w:rsidRPr="00C1690D">
        <w:rPr>
          <w:sz w:val="28"/>
          <w:szCs w:val="28"/>
          <w:lang w:val="ru-RU"/>
        </w:rPr>
        <w:t>63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График приема: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 xml:space="preserve">Понедельник, вторник- прием и выдача заявлений 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 xml:space="preserve">Среда – выездной день 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 xml:space="preserve">Четверг, пятница – обработка заявлений и документов </w:t>
      </w:r>
    </w:p>
    <w:p w:rsidR="009B11C1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531150">
          <w:rPr>
            <w:rStyle w:val="a3"/>
            <w:sz w:val="28"/>
            <w:szCs w:val="28"/>
            <w:lang w:val="ru-RU"/>
          </w:rPr>
          <w:t>http://ulughem.rtyva.ru/</w:t>
        </w:r>
      </w:hyperlink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 xml:space="preserve">1.3.3. Информация о муниципальной услуге может быть получена: 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-</w:t>
      </w:r>
      <w:r w:rsidRPr="00C1690D">
        <w:rPr>
          <w:sz w:val="28"/>
          <w:szCs w:val="28"/>
        </w:rPr>
        <w:t> </w:t>
      </w:r>
      <w:r w:rsidRPr="00C1690D">
        <w:rPr>
          <w:sz w:val="28"/>
          <w:szCs w:val="28"/>
          <w:lang w:val="ru-RU"/>
        </w:rPr>
        <w:t>посредством информационных стендов, содержащих визуальную и текст</w:t>
      </w:r>
      <w:r w:rsidRPr="00C1690D">
        <w:rPr>
          <w:sz w:val="28"/>
          <w:szCs w:val="28"/>
          <w:lang w:val="ru-RU"/>
        </w:rPr>
        <w:t>о</w:t>
      </w:r>
      <w:r w:rsidRPr="00C1690D">
        <w:rPr>
          <w:sz w:val="28"/>
          <w:szCs w:val="28"/>
          <w:lang w:val="ru-RU"/>
        </w:rPr>
        <w:t>вую информацию о муниципальной услуге, расположенных в помещениях Адм</w:t>
      </w:r>
      <w:r w:rsidRPr="00C1690D">
        <w:rPr>
          <w:sz w:val="28"/>
          <w:szCs w:val="28"/>
          <w:lang w:val="ru-RU"/>
        </w:rPr>
        <w:t>и</w:t>
      </w:r>
      <w:r w:rsidRPr="00C1690D">
        <w:rPr>
          <w:sz w:val="28"/>
          <w:szCs w:val="28"/>
          <w:lang w:val="ru-RU"/>
        </w:rPr>
        <w:t>нистрации, для работы с заявителями;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-</w:t>
      </w:r>
      <w:r w:rsidRPr="00C1690D">
        <w:rPr>
          <w:sz w:val="28"/>
          <w:szCs w:val="28"/>
        </w:rPr>
        <w:t> </w:t>
      </w:r>
      <w:r w:rsidRPr="00C1690D">
        <w:rPr>
          <w:sz w:val="28"/>
          <w:szCs w:val="28"/>
          <w:lang w:val="ru-RU"/>
        </w:rPr>
        <w:t>на Портале государственных и муниципальных услуг Республики Тыва (</w:t>
      </w:r>
      <w:r w:rsidRPr="00C1690D">
        <w:rPr>
          <w:sz w:val="28"/>
          <w:szCs w:val="28"/>
        </w:rPr>
        <w:t>http</w:t>
      </w:r>
      <w:r w:rsidRPr="00C1690D">
        <w:rPr>
          <w:sz w:val="28"/>
          <w:szCs w:val="28"/>
          <w:lang w:val="ru-RU"/>
        </w:rPr>
        <w:t>://</w:t>
      </w:r>
      <w:proofErr w:type="spellStart"/>
      <w:r w:rsidRPr="00C1690D">
        <w:rPr>
          <w:sz w:val="28"/>
          <w:szCs w:val="28"/>
        </w:rPr>
        <w:t>gosuslugi</w:t>
      </w:r>
      <w:proofErr w:type="spellEnd"/>
      <w:r w:rsidRPr="00C1690D">
        <w:rPr>
          <w:sz w:val="28"/>
          <w:szCs w:val="28"/>
          <w:lang w:val="ru-RU"/>
        </w:rPr>
        <w:t>.</w:t>
      </w:r>
      <w:proofErr w:type="spellStart"/>
      <w:r w:rsidRPr="00C1690D">
        <w:rPr>
          <w:sz w:val="28"/>
          <w:szCs w:val="28"/>
        </w:rPr>
        <w:t>tuva</w:t>
      </w:r>
      <w:proofErr w:type="spellEnd"/>
      <w:r w:rsidRPr="00C1690D">
        <w:rPr>
          <w:sz w:val="28"/>
          <w:szCs w:val="28"/>
        </w:rPr>
        <w:fldChar w:fldCharType="begin"/>
      </w:r>
      <w:r w:rsidRPr="00C1690D">
        <w:rPr>
          <w:sz w:val="28"/>
          <w:szCs w:val="28"/>
          <w:lang w:val="ru-RU"/>
        </w:rPr>
        <w:instrText xml:space="preserve"> </w:instrText>
      </w:r>
      <w:r w:rsidRPr="00C1690D">
        <w:rPr>
          <w:sz w:val="28"/>
          <w:szCs w:val="28"/>
        </w:rPr>
        <w:instrText>HYPERLINK</w:instrText>
      </w:r>
      <w:r w:rsidRPr="00C1690D">
        <w:rPr>
          <w:sz w:val="28"/>
          <w:szCs w:val="28"/>
          <w:lang w:val="ru-RU"/>
        </w:rPr>
        <w:instrText xml:space="preserve"> "</w:instrText>
      </w:r>
      <w:r w:rsidRPr="00C1690D">
        <w:rPr>
          <w:sz w:val="28"/>
          <w:szCs w:val="28"/>
        </w:rPr>
        <w:instrText>http</w:instrText>
      </w:r>
      <w:r w:rsidRPr="00C1690D">
        <w:rPr>
          <w:sz w:val="28"/>
          <w:szCs w:val="28"/>
          <w:lang w:val="ru-RU"/>
        </w:rPr>
        <w:instrText>://</w:instrText>
      </w:r>
      <w:r w:rsidRPr="00C1690D">
        <w:rPr>
          <w:sz w:val="28"/>
          <w:szCs w:val="28"/>
        </w:rPr>
        <w:instrText>www</w:instrText>
      </w:r>
      <w:r w:rsidRPr="00C1690D">
        <w:rPr>
          <w:sz w:val="28"/>
          <w:szCs w:val="28"/>
          <w:lang w:val="ru-RU"/>
        </w:rPr>
        <w:instrText>.</w:instrText>
      </w:r>
      <w:r w:rsidRPr="00C1690D">
        <w:rPr>
          <w:sz w:val="28"/>
          <w:szCs w:val="28"/>
        </w:rPr>
        <w:instrText>aksubayevo</w:instrText>
      </w:r>
      <w:r w:rsidRPr="00C1690D">
        <w:rPr>
          <w:sz w:val="28"/>
          <w:szCs w:val="28"/>
          <w:lang w:val="ru-RU"/>
        </w:rPr>
        <w:instrText>.</w:instrText>
      </w:r>
      <w:r w:rsidRPr="00C1690D">
        <w:rPr>
          <w:sz w:val="28"/>
          <w:szCs w:val="28"/>
        </w:rPr>
        <w:instrText>tatar</w:instrText>
      </w:r>
      <w:r w:rsidRPr="00C1690D">
        <w:rPr>
          <w:sz w:val="28"/>
          <w:szCs w:val="28"/>
          <w:lang w:val="ru-RU"/>
        </w:rPr>
        <w:instrText>.</w:instrText>
      </w:r>
      <w:r w:rsidRPr="00C1690D">
        <w:rPr>
          <w:sz w:val="28"/>
          <w:szCs w:val="28"/>
        </w:rPr>
        <w:instrText>ru</w:instrText>
      </w:r>
      <w:r w:rsidRPr="00C1690D">
        <w:rPr>
          <w:sz w:val="28"/>
          <w:szCs w:val="28"/>
          <w:lang w:val="ru-RU"/>
        </w:rPr>
        <w:instrText xml:space="preserve">" </w:instrText>
      </w:r>
      <w:r w:rsidRPr="00C1690D">
        <w:rPr>
          <w:sz w:val="28"/>
          <w:szCs w:val="28"/>
        </w:rPr>
        <w:fldChar w:fldCharType="separate"/>
      </w:r>
      <w:r w:rsidRPr="00C1690D">
        <w:rPr>
          <w:sz w:val="28"/>
          <w:szCs w:val="28"/>
          <w:u w:val="single"/>
          <w:lang w:val="ru-RU"/>
        </w:rPr>
        <w:t>.</w:t>
      </w:r>
      <w:proofErr w:type="spellStart"/>
      <w:r w:rsidRPr="00C1690D">
        <w:rPr>
          <w:sz w:val="28"/>
          <w:szCs w:val="28"/>
          <w:u w:val="single"/>
        </w:rPr>
        <w:t>ru</w:t>
      </w:r>
      <w:proofErr w:type="spellEnd"/>
      <w:r w:rsidRPr="00C1690D">
        <w:rPr>
          <w:sz w:val="28"/>
          <w:szCs w:val="28"/>
          <w:u w:val="single"/>
        </w:rPr>
        <w:fldChar w:fldCharType="end"/>
      </w:r>
      <w:r w:rsidRPr="00C1690D">
        <w:rPr>
          <w:sz w:val="28"/>
          <w:szCs w:val="28"/>
          <w:lang w:val="ru-RU"/>
        </w:rPr>
        <w:t xml:space="preserve">/); 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-</w:t>
      </w:r>
      <w:r w:rsidRPr="00C1690D">
        <w:rPr>
          <w:sz w:val="28"/>
          <w:szCs w:val="28"/>
        </w:rPr>
        <w:t> </w:t>
      </w:r>
      <w:r w:rsidRPr="00C1690D">
        <w:rPr>
          <w:sz w:val="28"/>
          <w:szCs w:val="28"/>
          <w:lang w:val="ru-RU"/>
        </w:rPr>
        <w:t>на Едином портале государственных и муниципальных услуг (функций) (</w:t>
      </w:r>
      <w:r w:rsidRPr="00C1690D">
        <w:rPr>
          <w:sz w:val="28"/>
          <w:szCs w:val="28"/>
        </w:rPr>
        <w:t>http</w:t>
      </w:r>
      <w:r w:rsidRPr="00C1690D">
        <w:rPr>
          <w:sz w:val="28"/>
          <w:szCs w:val="28"/>
          <w:lang w:val="ru-RU"/>
        </w:rPr>
        <w:t xml:space="preserve">:// </w:t>
      </w:r>
      <w:hyperlink r:id="rId5" w:history="1">
        <w:r w:rsidRPr="00C1690D">
          <w:rPr>
            <w:sz w:val="28"/>
            <w:szCs w:val="28"/>
            <w:u w:val="single"/>
          </w:rPr>
          <w:t>www</w:t>
        </w:r>
        <w:r w:rsidRPr="00C1690D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C1690D">
          <w:rPr>
            <w:sz w:val="28"/>
            <w:szCs w:val="28"/>
            <w:u w:val="single"/>
          </w:rPr>
          <w:t>gosuslugi</w:t>
        </w:r>
        <w:proofErr w:type="spellEnd"/>
        <w:r w:rsidRPr="00C1690D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C1690D">
          <w:rPr>
            <w:sz w:val="28"/>
            <w:szCs w:val="28"/>
            <w:u w:val="single"/>
          </w:rPr>
          <w:t>ru</w:t>
        </w:r>
        <w:proofErr w:type="spellEnd"/>
        <w:r w:rsidRPr="00C1690D">
          <w:rPr>
            <w:sz w:val="28"/>
            <w:szCs w:val="28"/>
            <w:u w:val="single"/>
            <w:lang w:val="ru-RU"/>
          </w:rPr>
          <w:t>/</w:t>
        </w:r>
      </w:hyperlink>
      <w:r w:rsidRPr="00C1690D">
        <w:rPr>
          <w:sz w:val="28"/>
          <w:szCs w:val="28"/>
          <w:lang w:val="ru-RU"/>
        </w:rPr>
        <w:t>);</w:t>
      </w:r>
    </w:p>
    <w:p w:rsidR="009B11C1" w:rsidRPr="00C1690D" w:rsidRDefault="009B11C1" w:rsidP="009B11C1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 xml:space="preserve">- при устном обращении - лично или по телефону; </w:t>
      </w:r>
    </w:p>
    <w:p w:rsidR="009B11C1" w:rsidRPr="00C1690D" w:rsidRDefault="009B11C1" w:rsidP="009B11C1">
      <w:pPr>
        <w:autoSpaceDN w:val="0"/>
        <w:adjustRightInd w:val="0"/>
        <w:ind w:firstLine="720"/>
        <w:jc w:val="both"/>
        <w:outlineLvl w:val="0"/>
        <w:rPr>
          <w:bCs/>
          <w:sz w:val="28"/>
          <w:szCs w:val="28"/>
          <w:lang w:val="ru-RU"/>
        </w:rPr>
      </w:pPr>
      <w:r w:rsidRPr="00C1690D">
        <w:rPr>
          <w:bCs/>
          <w:sz w:val="28"/>
          <w:szCs w:val="28"/>
          <w:lang w:val="ru-RU"/>
        </w:rPr>
        <w:t>-при письменном обращении – на бумажном носителе по почте, в электро</w:t>
      </w:r>
      <w:r w:rsidRPr="00C1690D">
        <w:rPr>
          <w:bCs/>
          <w:sz w:val="28"/>
          <w:szCs w:val="28"/>
          <w:lang w:val="ru-RU"/>
        </w:rPr>
        <w:t>н</w:t>
      </w:r>
      <w:r w:rsidRPr="00C1690D">
        <w:rPr>
          <w:bCs/>
          <w:sz w:val="28"/>
          <w:szCs w:val="28"/>
          <w:lang w:val="ru-RU"/>
        </w:rPr>
        <w:t xml:space="preserve">ной форме по электронной почте </w:t>
      </w:r>
      <w:hyperlink r:id="rId6" w:history="1">
        <w:r w:rsidRPr="00C1690D">
          <w:rPr>
            <w:rStyle w:val="a3"/>
            <w:bCs/>
            <w:sz w:val="28"/>
            <w:szCs w:val="28"/>
          </w:rPr>
          <w:t>ulug</w:t>
        </w:r>
        <w:r w:rsidRPr="00C1690D">
          <w:rPr>
            <w:rStyle w:val="a3"/>
            <w:bCs/>
            <w:sz w:val="28"/>
            <w:szCs w:val="28"/>
            <w:lang w:val="ru-RU"/>
          </w:rPr>
          <w:t>_</w:t>
        </w:r>
        <w:r w:rsidRPr="00C1690D">
          <w:rPr>
            <w:rStyle w:val="a3"/>
            <w:bCs/>
            <w:sz w:val="28"/>
            <w:szCs w:val="28"/>
          </w:rPr>
          <w:t>hem</w:t>
        </w:r>
        <w:r w:rsidRPr="00C1690D">
          <w:rPr>
            <w:rStyle w:val="a3"/>
            <w:bCs/>
            <w:sz w:val="28"/>
            <w:szCs w:val="28"/>
            <w:lang w:val="ru-RU"/>
          </w:rPr>
          <w:t>61@</w:t>
        </w:r>
        <w:r w:rsidRPr="00C1690D">
          <w:rPr>
            <w:rStyle w:val="a3"/>
            <w:bCs/>
            <w:sz w:val="28"/>
            <w:szCs w:val="28"/>
          </w:rPr>
          <w:t>mail</w:t>
        </w:r>
        <w:r w:rsidRPr="00C1690D">
          <w:rPr>
            <w:rStyle w:val="a3"/>
            <w:bCs/>
            <w:sz w:val="28"/>
            <w:szCs w:val="28"/>
            <w:lang w:val="ru-RU"/>
          </w:rPr>
          <w:t>.</w:t>
        </w:r>
        <w:proofErr w:type="spellStart"/>
        <w:r w:rsidRPr="00C1690D">
          <w:rPr>
            <w:rStyle w:val="a3"/>
            <w:bCs/>
            <w:sz w:val="28"/>
            <w:szCs w:val="28"/>
          </w:rPr>
          <w:t>ru</w:t>
        </w:r>
        <w:proofErr w:type="spellEnd"/>
      </w:hyperlink>
      <w:r w:rsidRPr="00C1690D">
        <w:rPr>
          <w:bCs/>
          <w:sz w:val="28"/>
          <w:szCs w:val="28"/>
          <w:lang w:val="ru-RU"/>
        </w:rPr>
        <w:t>.</w:t>
      </w:r>
    </w:p>
    <w:p w:rsidR="009B11C1" w:rsidRPr="00C1690D" w:rsidRDefault="009B11C1" w:rsidP="009B11C1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690D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9B11C1" w:rsidRPr="00C1690D" w:rsidRDefault="009B11C1" w:rsidP="009B11C1">
      <w:pPr>
        <w:tabs>
          <w:tab w:val="left" w:pos="709"/>
        </w:tabs>
        <w:ind w:left="567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Место нахождения МФЦ: Республика Тыва, Улуг-Хемский район, г. Шаг</w:t>
      </w:r>
      <w:r w:rsidRPr="00C1690D">
        <w:rPr>
          <w:sz w:val="28"/>
          <w:szCs w:val="28"/>
          <w:lang w:val="ru-RU"/>
        </w:rPr>
        <w:t>о</w:t>
      </w:r>
      <w:r w:rsidRPr="00C1690D">
        <w:rPr>
          <w:sz w:val="28"/>
          <w:szCs w:val="28"/>
          <w:lang w:val="ru-RU"/>
        </w:rPr>
        <w:t>нар, ул. О</w:t>
      </w:r>
      <w:r w:rsidRPr="00C1690D">
        <w:rPr>
          <w:sz w:val="28"/>
          <w:szCs w:val="28"/>
          <w:lang w:val="ru-RU"/>
        </w:rPr>
        <w:t>к</w:t>
      </w:r>
      <w:r w:rsidRPr="00C1690D">
        <w:rPr>
          <w:sz w:val="28"/>
          <w:szCs w:val="28"/>
          <w:lang w:val="ru-RU"/>
        </w:rPr>
        <w:t>тябрьская д. 1, 1 этаж.</w:t>
      </w:r>
    </w:p>
    <w:p w:rsidR="009B11C1" w:rsidRPr="00C1690D" w:rsidRDefault="009B11C1" w:rsidP="009B11C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90D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C1690D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9B11C1" w:rsidRPr="00C1690D" w:rsidRDefault="009B11C1" w:rsidP="009B11C1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C1690D">
        <w:rPr>
          <w:color w:val="000000"/>
          <w:sz w:val="28"/>
          <w:szCs w:val="28"/>
        </w:rPr>
        <w:t xml:space="preserve">Адрес сайта и электронной почты: </w:t>
      </w:r>
      <w:hyperlink r:id="rId7" w:history="1">
        <w:r w:rsidRPr="00C1690D">
          <w:rPr>
            <w:rStyle w:val="a3"/>
            <w:sz w:val="28"/>
            <w:szCs w:val="28"/>
          </w:rPr>
          <w:t>http://</w:t>
        </w:r>
        <w:r w:rsidRPr="00C1690D">
          <w:rPr>
            <w:rStyle w:val="a3"/>
            <w:sz w:val="28"/>
            <w:szCs w:val="28"/>
            <w:lang w:val="en-US"/>
          </w:rPr>
          <w:t>ulug</w:t>
        </w:r>
        <w:r w:rsidRPr="00C1690D">
          <w:rPr>
            <w:rStyle w:val="a3"/>
            <w:sz w:val="28"/>
            <w:szCs w:val="28"/>
          </w:rPr>
          <w:t>-</w:t>
        </w:r>
        <w:r w:rsidRPr="00C1690D">
          <w:rPr>
            <w:rStyle w:val="a3"/>
            <w:sz w:val="28"/>
            <w:szCs w:val="28"/>
            <w:lang w:val="en-US"/>
          </w:rPr>
          <w:t>hem</w:t>
        </w:r>
        <w:r w:rsidRPr="00C1690D">
          <w:rPr>
            <w:rStyle w:val="a3"/>
            <w:sz w:val="28"/>
            <w:szCs w:val="28"/>
          </w:rPr>
          <w:t>@mfcrt.ru</w:t>
        </w:r>
      </w:hyperlink>
      <w:r w:rsidRPr="00C1690D">
        <w:rPr>
          <w:color w:val="000000"/>
          <w:sz w:val="28"/>
          <w:szCs w:val="28"/>
        </w:rPr>
        <w:t xml:space="preserve">, </w:t>
      </w:r>
      <w:r w:rsidRPr="00C1690D">
        <w:rPr>
          <w:color w:val="000000"/>
          <w:sz w:val="28"/>
          <w:szCs w:val="28"/>
          <w:lang w:val="en-US"/>
        </w:rPr>
        <w:t>e</w:t>
      </w:r>
      <w:r w:rsidRPr="00C1690D">
        <w:rPr>
          <w:color w:val="000000"/>
          <w:sz w:val="28"/>
          <w:szCs w:val="28"/>
        </w:rPr>
        <w:t>-</w:t>
      </w:r>
      <w:r w:rsidRPr="00C1690D">
        <w:rPr>
          <w:color w:val="000000"/>
          <w:sz w:val="28"/>
          <w:szCs w:val="28"/>
          <w:lang w:val="en-US"/>
        </w:rPr>
        <w:t>mail</w:t>
      </w:r>
      <w:r w:rsidRPr="00C1690D">
        <w:rPr>
          <w:color w:val="000000"/>
          <w:sz w:val="28"/>
          <w:szCs w:val="28"/>
        </w:rPr>
        <w:t xml:space="preserve">: </w:t>
      </w:r>
      <w:hyperlink r:id="rId8" w:history="1">
        <w:r w:rsidRPr="00C1690D">
          <w:rPr>
            <w:rStyle w:val="a3"/>
            <w:sz w:val="28"/>
            <w:szCs w:val="28"/>
          </w:rPr>
          <w:t>mfcrt@mail.ru</w:t>
        </w:r>
      </w:hyperlink>
    </w:p>
    <w:p w:rsidR="006A0B8D" w:rsidRPr="009B11C1" w:rsidRDefault="006A0B8D">
      <w:pPr>
        <w:rPr>
          <w:lang w:val="ru-RU"/>
        </w:rPr>
      </w:pPr>
      <w:bookmarkStart w:id="0" w:name="_GoBack"/>
      <w:bookmarkEnd w:id="0"/>
    </w:p>
    <w:sectPr w:rsidR="006A0B8D" w:rsidRPr="009B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2"/>
    <w:rsid w:val="006A0B8D"/>
    <w:rsid w:val="008B5D92"/>
    <w:rsid w:val="009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625E-DD01-45C0-82F3-21B0AA3D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C1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1C1"/>
    <w:rPr>
      <w:color w:val="0000FF"/>
      <w:u w:val="single"/>
    </w:rPr>
  </w:style>
  <w:style w:type="paragraph" w:customStyle="1" w:styleId="ConsPlusNormal">
    <w:name w:val="ConsPlusNormal"/>
    <w:link w:val="ConsPlusNormal0"/>
    <w:rsid w:val="009B11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paragraph" w:customStyle="1" w:styleId="1">
    <w:name w:val="марк список 1"/>
    <w:basedOn w:val="a"/>
    <w:rsid w:val="009B11C1"/>
    <w:pPr>
      <w:widowControl/>
      <w:tabs>
        <w:tab w:val="left" w:pos="360"/>
      </w:tabs>
      <w:suppressAutoHyphens/>
      <w:overflowPunct/>
      <w:autoSpaceDE/>
      <w:spacing w:before="120" w:after="120" w:line="360" w:lineRule="atLeast"/>
      <w:jc w:val="both"/>
      <w:textAlignment w:val="auto"/>
    </w:pPr>
    <w:rPr>
      <w:sz w:val="24"/>
      <w:szCs w:val="24"/>
      <w:lang w:val="ru-RU" w:eastAsia="ar-SA"/>
    </w:rPr>
  </w:style>
  <w:style w:type="character" w:customStyle="1" w:styleId="ConsPlusNormal0">
    <w:name w:val="ConsPlusNormal Знак"/>
    <w:link w:val="ConsPlusNormal"/>
    <w:locked/>
    <w:rsid w:val="009B11C1"/>
    <w:rPr>
      <w:rFonts w:ascii="Arial" w:eastAsia="Times New Roman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r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ug-hem@mfc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ug_hem61@mail.ru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lughem.rtyv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2020-03-09T22:47:00Z</dcterms:created>
  <dcterms:modified xsi:type="dcterms:W3CDTF">2020-03-09T22:47:00Z</dcterms:modified>
</cp:coreProperties>
</file>